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неустанной заботы Сюй Вэйяня принесли плоды: ноги Пэй Яна наконец-то полностью восстановились. Теперь он ходил уверенно, и со стороны невозможно было догадаться, что совсем недавно он не мог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облегченно выдохнул. Тяжелый груз, давивший на плечи все это время, наконец-то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начало второго полугодия в девятом классе. Заметив, что Вэйянь снова засуетился, собирая вещи для школы, Пэй Ян сам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занятия. Могу готовиться дома, эффект будет тот же, так что не трать время на сборы, — тон Пэй Яна казался твердым, но в глубине голоса проскальзывала неуверенность. — К тому же я уже начал программу десятого класса. Школа для меня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Сюй Вэйянь и не думал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и так рос нелюдимым, а если запереть его дома еще на какое-то время, его характер окончательно испортится, а мысли станут еще мрачнее. Нет уж, парню нужно общество сверстников, школьная атмосфера — словом, нормальная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увещевать его со всей страстью: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сейчас ученик, а место ученика — за партой. У тебя нет веских причин сидеть в четырех стенах. Знаешь, сколько людей мечтают о возможности учиться, но не могут ею воспользоваться? Цени то, что имеешь. И не надо так спешить с программой старших классов, всему свое время. Я обеспечу тебя всем необходимым: ты окончишь школу, поступишь в университет, найдешь хорошую работу и станешь достойным членом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вздумай мстить этому самому обществу, дорогой мой!»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Вэйяню казалось, что он воспитывает не младшего брата, а собственного сына. Нужно не только следить за учебой, но и проводить воспитательные беседы, наставлять на путь истинный, а в будущем — еще и женить. В нем внезапно проснулась отцовская гордость. И в то же время он наконец понял своего старика, который вечно за него переживал. Теперь он чувствовал по отношению к Пэй Яну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Вэйянь решил излить душу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«Растить детей — та еще морока!»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233-й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когда это вы успели обзавестись потомством?»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отношусь к Пэй Яну как к сыну!» — Вэйянь не упустил случая завербовать союзника. — «Раз я — его отец, то ты будешь матерью. Вместе мы поставим парня на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Значит, у меня тоже есть сын? Ой, я же совсем не готов к такой ответственности!»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 чему тут готовиться? Или ты собрался ходить беременной десять месяцев? Я здесь глава семьи, а твое дело — во всем мне поддакивать».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почудилось, что его где-то нагло обманули, но он никак не мог понять, в чем именно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Пэй Ян наотрез отказывался слушать доводы и упрямо не желал возвращаться в школу. В конце концов Сюй Вэйянь включил «строгого опекуна» и силой отправил его на занятия. Даже ледяной взгляд и демонстративное недовольство Пэй Яна не подействовали — Вэйянь их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сорванец не хочет учиться — это от лени», — делился он опытом с Системой. — «Хорошая порка обычно всё исправляет».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действуй!» — подначивал 233-й. — «Будешь суровым отцом, а я — любящей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Ян-ян так вымахал за последнее время... Боюсь, в драке я его уже не осилю».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ноги Пэй Яна зажили, Сюй Вэйянь почувствовал, что у него наконец развязаны руки. Раньше он ощущал вину перед парнем и боялся лишний раз его расстроить,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 ушел в школу, Сюй Вэйянь решил, что пришло время заняться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реальности из-за болезни сердца он годами был заперт в четырех стенах. Отец следил за каждым его шагом: то нельзя, это опасно, не перенапрягайся, не волнуйся... Поэтому всё, что ему оставалось — это запоем читать книги и развивать таланты, которые теперь стали его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Вэйянь по натуре не был домоседом, но терпел ради отца и собственного выживания. Теперь же, обладая отменным здоровьем, он жаждал наверстать упущенное. Мир манил его, он хотел исследовать его, дышать полной грудью и жить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первым делом нужны были деньги. Нужно было оплатить Пэй Яну старшую школу, потом университет... И сам процесс заработка неожиданно увлек его. Видеть, как баланс на банковской карте неуклонно растет — ни с чем не сравнимое удовольствие. Пусть даже потом эти деньги уходили на крупные траты, азарт никуда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давали возможности. Можно строить школы, помогать старикам... Сюй Вэйянь верил: если он будет творить добро, Пэй Ян, видя перед глазами такой пример, не вырастет озлобленным. Личный пример —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Вэйянь решил открыть собственную студию. Работать дома стало неудобно: Пэй Ян мог что-то заподозрить. В последнее время, ухаживая за подопечным, он забросил масляную живопись и ограничивался лишь мелкими заказами на дизайн в сети. Своя студия решала массу проблем. К тому же, если дел станет слишком много, можно будет нанять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обдумав, Вэйянь связался с риелтором. За последние пару месяцев он поднакопил деньжат, и их вполне хватало на аренду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сработал быстро. Уже через несколько дней он предложил вариант в офисном здании неподалеку от дома. Там были небольшие блоки по семьдесят-восемьдесят квадратов, которые идеально подходили для мастерских или маленьких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помещение, Сюй Вэйянь остался доволен. Подписав контракт, он нанял рабочих, чтобы сделать легкие перегородки: одну комнату под дизайн-студию, вторую — под мастерскую живописи, а третью — для занятий фотографией. После закупки мебели рабочее место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свою онлайн-витрину, выделив три основных направления: дизайн, живопись маслом и фотография. В планах на будущее уже маячили собственные выставки и открытие галереи. Словом, амбиции Вэйяня не знали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мне из прошлой жизни за трудолюбие и таланты», — патетично восклицал он. — «Теперь я могу грести деньги лопатой, полагаясь только на собственные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только про главную задачу не забывайте. Мы тут вообще-то сына растим, а не просто капиталы колотим!»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у нас всё под контролем. Будем развиваться гармонично: и бизнес, и 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направления развивались гладко, но с фотографией возникла заминка. У Вэйяня не было достойного портфолио, да и на профессиональную камеру он пока не разорился, обходясь дешевой «зеркалкой»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 его студии раздался звонок от Эйблсона — того самого первого заказчика, для которого Вэйянь делал дизайн. Они успели подружиться, и, поскольку Сюй не всегда был онлайн, обменялись номерами на случай срочных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ведь еще и фотографией занимаешься? — начал Эйблсон. — У моего друга аврал. Нужно срочно снять обложку для журнала «Шанжуй». Их штатный фотограф в последний момент сорвался, случился какой-то инцидент, а замену найти не могут. Выручишь?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Вэйянь не раздумывал ни секунды. — Но откуда такая уверенность во мне? У меня в портфолио пока шаром покати. А «Шанжуй» — издание солидное. Не боишься, что я провалю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 другу те несколько снимков, что висят у тебя на сайте. Он сказал, что у тебя талант: композиция и работа с цветом на высоте. А технические огрехи — это от плохой камеры и отсутствия практики, дело наживное. В общем, я скину тебе адрес, поезжай и поговори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Вэйянь. — Спасибо, что не забываешь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 тебя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вышел из мастерской, сменил рабочую одежду на более официальный костюм и поймал такси до бизнес-центра, о котором говорил Эйблсон.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 Эйблсона оказалась госпожа Фан — невероятно энергичная и проницательная женщина. Обменявшись парой дежурных фраз, она предложила Вэйяню сделать несколько пробных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профессиональную камеру, Сюй Вэйянь почувствовал себя в своей тарелке. В прошлой жизни он работал только с лучшей техникой, и сейчас ему остро не хватало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пробной серии госпожа Фан дала несколько советов, и началась настоящая работа. Вэйянь чувствовал небывалый подъем. Вдохновение накрыло его с головой, идеи рождались одна за другой. Ему казалось, что даже в лучшие годы своей прошлой жизни он не выдавал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остались довольны обе стороны. Они обменялись контактами, и госпожа Фан пообещала обращаться к нему в будущем. Сюй Вэйянь, вежливо откланявшись, отправился домой, весело похлопывая по карману, в котором лежали восемь тысяч юаней за «хлопоты».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«Шанжуй» был популярным журналом, а предыдущий фотограф специально устроил скандал, надеясь набить себе цену, история получила огласку. Тот мастер пытался очернить работу новичка, но профессионалы сразу увидели, что новая обложка на голову выше его работ. В итоге интриган лишь вырыл яму самому себе, а Сюй Вэйяню обеспечил отличную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Вэйяня гремело всё громче. Успех сопутствовал ему во всем, за что бы он ни брался. Вскоре заказов стало столько, что он перестал справляться в одиночку. В студии появились ассистент фотографа, помощник по живописи и пара дизайнеров. Кроме того, пришлось нанять личного помощника 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заказы Вэйянь теперь поручал сотрудникам, оставляя себе только крупные, эксклюзивные проекты. Ценник взлетел до небес, но спрос только рос. Теперь Сюй Вэйянь постоянно мотался по всей стране: съемки следовали одна за другой. В перерывах он успевал посещать выставки — и как зритель, и как участник, укрепляя свою репутацию и повышая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теперь Сюй Вэйянь чаще всего говорил Системе только две вещи: «О, сегодня мы заработали еще несколько десятков тысяч!» — или: «Что-то я продешевил в этот раз, в следующий раз сдеру с них втридорога...»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погрузился в упоительный процесс обогащения, совершенно позабыв и о Пэй Яне, и о своей первоначальной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