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Отголоски былых снов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за годы службы привычка брать след въелась в саму плоть: Цзян Ехун невольно переключился в режим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госпожи пропала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осторожно потянул его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кажется, это владелица швейной лавки «У». Я видел, как она приходила в ямэнь подавать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Почему я не в курсе? Лао Чжао, А-Жо правду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позавчера вечером. Тебя, глава Чу, как раз на месте не было. Мы уже и листовки с приметами расклеили.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метнул в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даже если меня нет, докладывайте о любом деле, малом или большом.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Чэню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в деревне Девяти Семей император велел Синбу и Суду по государственным делам поднять все висяки. В нашем Ямэне тоже завалы старых свитков. Мы все с головой ушли в архивы, вот оно и вылетело из головы... В следующий раз обязательно доложу. Хозяйка У, ваша дочь так и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Хуэйюнь промокнула слезы в уголках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вестей. Как же так, среди бела дня пропала... Это всё я виновата, я! Не надо было на неё кричать. Но и она хороша — неужели до сих пор мой нрав не изучила? Мать ведь всегда говорит одно, а в сердце — другое. Да, иногда я бываю резка, но ведь только ради её же блага! Зачем же так со мной по-злому...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Хуэйюнь была вне себя от горя. Она была заплакана, и в каждом жесте читалась невыносимая тоска по ребёнку. Цзян Ехун искренне ей посочувствовал.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У, ваша дочь ушла из дома в гневе из-за вашей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Цзян Ехуна, женщина вздрогнула. Она заметно побледнела и поспешно отвела взгляд, прикрывая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вы — первый сыщик столицы, вы же мастер распутывать любые узлы... Прошу вас, умоляю, найдите мою девочку! Она у меня единственная...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Хуэйюнь рухнула на колени. Цзян Ехун тут же подхватил её под локти, не давая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госпожа У, прошу вас. Я сделаю всё, что в моих силах, но сначала расскажите по порядку: как всё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всхлипнула, шмыгая покрасневшим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так... Позавчера моя Сяо Мэн испортила кусок дорогого шёлка. Я сорвалась, отчитала её. В своё время я сама, стежок за стежком, подняла лавку «У» из ничего... Возможно, я слишком требовательна к ней, но ведь всё ради её будущего! Моё здоровье с каждым годом слабеет, кто знает, сколько мне осталось? Я хотела, чтобы она переняла моё мастерство, сохранила семейное дело. Какая мать не желает счастья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Хуэйюнь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её отчитывала, не выбирая выражений. Она вспылила и выбежала за порог. Я тогда тоже была в ярости и не велела слугам догонять её. Кто же знал, что наступит ночь, а Сяо Мэн так и не вернётся... Тут-то я и запаниковала, бросилась в Ямэнь. Ловец Чу, найдите её,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госпожа У. Сначала позаботьтесь о собственном здоровье. Я приложу все усилия, чтобы отыскать её след, — пообещал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ловец, — прошептала она, и, поддерживаемая слугами, медленно вышла из храма Хунъе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легонько коснулся плеча Жун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помедлил,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Когда хозяйка У увидела тебя, брат Чу, в её взгляде промелькнул испуг. Обычно люди, ищущие помощи у стражи, ведут себя иначе. Она выглядела встревоженной. Впрочем, может,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поглаживая щетину на подбородке,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верно. У неё вид был такой... будто она столкнулась с кем-то, кого предпочла 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совершила что-то дурное и при виде закона невольно занервничала, — подхватил мысль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согласился Лао Чжао. — Именно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Ехун этого даже не заметил и теперь чувствовал себя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муж? Отец девочки не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— женщина своенравная. В молодости была слишком разборчива, метила высоко, так и не нашла того, кто пришёлся бы ей по сердцу. До сих пор одна векует.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даже проникся к ней уважением — одной поднять известную на всю столицу лавку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чья же это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семь-восемь назад она подобрала сироту. Точно, семь лет назад — как раз тогда на улице Чунмин вспыхнула чума, косившая людей направо и налево, я хорошо помню тот год. Девочка выросла умницей и красавицей, а её вышивка — это нечто запредельное. Лавка процветает во многом благодаря её таланту. Говорят, птицы и цветы на её работах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уже переступая порог храма, спросил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Мэн есть близкие друзья? Может, она просто ушла к кому-то из них переждать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нет. Девочка целыми днями за пяльцами, когда ей знакомства заводить? — Чжао Чэнь покачал головой. — Кстати, когда У Хуэйюнь подавала заявление, она вела себя странно. Мы спрашивали, куда дочь могла пойти — не знает. В какую сторону убежала — не видела. Видел ли кто-то из домашних — тоже не в курсе. Ничего не знает, а «помогите найти». Сяо Мэн и раньше убегала после ссор, но в этот раз дело дошло до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убегала?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хозяйка У держит дочь в ежовых рукавицах. Соседи не раз слышали крики и брань, а иногда и побои. Отношения у них, прямо скажем, натянутые. Сяо Мэн срывалась и вылетала из дома, но всегда возвращалась. Материнские обиды ведь недолговечны, — вздохнул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Обиды — может быть, — тихо отозвался Жун Жо, опуская глаза. — Но если они копятся годами, даже кровные узы превращаются в путы. Ненависть растёт по капле, пока не станет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мягко, что Чжао Чэнь едва расслышал его. Он удивленно посмотрел на юношу: рассуждает совсем не как подросток, а как человек, познавший горечь жизни. Лао Чжао лишь покачал головой — наверное, просто случайная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Хуэйюнь перегнула палку с воспитанием. Может, поэтому она и нервничала при встрече со мной? — рассуждал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показалось, что это был не просто стыд, а именно страх. Словно она скрывает какую-то тайну, — добавил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Два дня — долгий срок для простой обиды. Лао Чжао, поспрашивай ещё. Выясни, видел ли кто-нибудь, куда именно Сяо Мэн направилась в тот день. Девчонка без гроша в кармане не может долго бродить бесцельно — ей нужно где-то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Похоже, в этот раз она твёрдо решила проучить мать. Эх, нельзя быть такими суровыми с детьми. Тем более, когда нет родства по крови — трещина только глубже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кровь тоже не гарантия. Чужая душа — потёмки, никогда не знаешь, когда тебе вонзят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этого уже не слышал — он торопливо вешал на пояс очередной «счастливый амулет», купленный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вниз, отправлю ребят на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Цзян Ехун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притон для суеверных и впрямь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оглянулся на клёны у храма — их листва полыхала алым пожаром на фоне осеннего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Цзян Ехун обожал красные клёны. Поэтому, когда строили храм, их высадили повсюду. Красиво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скрипнул зубами. «Красиво, черт возьми!» Будь его воля, он бы разнёс эти хоромы по камешку.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 он их, как же... Глупости всё это. Он постиг восьмой уровень техники «Пылающего зонта» именно под клёном, вот и всё. Как вообще люди умудряются превращать факты в такую слащавую чушь? Слухи — сущее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Жун Жо искренне удивился. — В его имени есть иероглифы «Красный лист», вот все и решили, что он питал к ним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Ехуна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сказка. Он рос в нищете. Его отец был простым неграмотным крестьянином, у которого было четверо сыновей. По старшинству его и назвали — Цзян Сяосы, Цзян-Четвёртый. Позже, когда он начал путь в мире боевых искусств, над этим именем долго потешались. Он даже хотел вернуться к наставнику, Кань Юэфэну, чтобы тот придумал что-то посолиднее, но старик оказался ещё безнадёжнее в этом плане — предложил назваться Цзян Сяосяо, «Крошка Цзян». Разумеется, Сяосы отказался. А в пятнадцать лет он сразился на Синем озере с величайшим мечником тех времён и сокрушил его. Весь берег тогда был засыпан багряной листвой, и это напомнило ему строки: «На восходе речные цветы ярче пламени». Тогда-то он и назвался Цзян Ехуном — Пурпурным Листом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широко раскрыл глаза, слушая этот рассказ как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взялось его имя... Брат Чу,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поспешно отвёл взгляд, уставившись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секрет... В мире боевых искусств об этом каждый второй знает. Я же ловец, со всяким людом общаюсь, нахватался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Но «Цзян Ехун» и вправду звучит куда лучше, чем «Цзян Сяосы».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Ехуну было не до смеха, особенно когда эти слова слетали с губ Жун Жо. «Ладно, — подумал он, — по крайней мере, парень не догадывается, кто стоит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скорее. Нужно заняться поисками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весело подпрыгивая, зашагал впереди. Зелёные ленты в его волосах трепетали на ветру. Глядя на его тонкую фигуру, Цзян Ехун почувствовал, как сердце предательски забилось чаще. Жун Жо всего восемнадцать — в этом возрасте и положено быть таким светлым и полным жизни. С тех пор как они стали жить под одной крышей, юноша стал улыбаться гораздо чаще. Цзян Ехун не знал, каким он был раньше, но сейчас эта улыбка стоила всех сокровищ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вдруг обернулся. Цзян Ехун замер на каменных ступенях. Форма ловца — чёрная с красным — сидела на нём безупречно, подчёркивая статную фигуру. С лицом Чу Фэя — холодным, благородным, с глубоким взглядом — он воплощал собой саму справедливость и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пристально на него смотрит, Цзян Ехун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ты, брат Чу, необычайно красив. Засмотрелся немного...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«Красив...» Цзян Ехун вспыхнул. Он прикрыл грудь рукой и ускорил шаг, чувствуя, что лицо сейчас просто сгорит. Жун Жо считает его красивым! Но тут же пришла горькая мысль: «Это тело принадлежит Чу Фэю. Ему нравится внешность Чу Фэя, а не моя». Раньше-то Цзян Ехун обладал лицом, которое называли «ликом демона при сердце героя» — слишком соблазнительным, почти женственным в своей опасной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догнал его и робко ухватился за край рукава. Он испуганно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