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Лунцзян, Китай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четверо старых и новых знакомых встретились в аэропорту, прошло почти шесть часов. Еще там, в терминале, они договорились поужинать вместе — в конце концов, все были коренными жителями Лунцзяна. После недолгих раздумий, по предложению Чэнь Чжэня, выбрали место, которое, по его мнению, должно было устроить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Заведение небольшое, но его держит мастер Цзян Чэнь, он раньше заведовал столовой в моем университете, — увлеченно рассказывал Чэнь Чжэнь, пока они ехали. — Замечательный человек, кормит студентов уже больше двадцати лет. Его многие мои сокурсники знают. Столько лет прошло, а я до сих пор помню, какую он рыбу готовит — пальчики оближешь...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так настойчиво рекламировал, называлось столовой транспортного технического училища и находилось за корпусами Лунцзянского университета. На деле же это была обычная домашняя забегаловка, коих полно в окрестностях любого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вырос в профессорской семье: родители — люди строгих правил, атмосфера в доме всегда была чинной и сухой. В отличие от Фу Байлуна, чье детство прошло в роскоши, он рос в университетских столовых, куда его водили родители. В памяти до сих пор жили моменты, когда отец, профессор Чэнь, приносил домой судочки с едой. Его мать, вечно занятая аспирантами, почти никогда не готовила, и даже если в неделю экзаменов решала подкормить сына, то просто покупала в столовой пару мясных блюд, которые Чжэню приходилось разогревать самому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Байлун и Ли Се явно не ладили, Чэнь Чжэнь, давно не бывавший в центре города, решил пойти проверенным путем. Он привез их на старую улочку за университетом и отыскал ту самую столовую — невзрачную, с пошарпанным ремонтом, но каким-то чудом до сих пор работавшую.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Чэнь Чжэнь и Лу Иминг пытались разговорить своих спутников. Чжэнь, благодаря своему воспитанию и мягкому характеру, мог найти общий язык с кем угодно. Даже с Ли Се, который явно принадлежал к совсем иному социальному слою, он держался подчеркнуто вежливо, как с близким родственником Лу Иминга.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чей предвзятый взгляд на этих братьев за это время ничуть не изменился, едва сдерживал раздражение. Его злило, что лучший друг готов так низко пасть ради сомнительной привязанности и якшаться с какими-то подозрительными типами. Но Чэнь Чжэнь, окрыленный близостью к Лу Имингу, сейчас вряд ли стал бы его слушать. Ему оставалось лишь молча следовать за ними, подавляя вскипающую внутри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Официант! Еще две бутылки пива на этот стол! Чего так медленно? Эй, живой кто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сейчас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счёт, и соберите остатки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невообразимый гвалт — они как раз попали в самый час пик. На грифельной доске у входа кривыми буквами был выведен список сегодняшних скидок. В тесном помещении находилось около восьми столиков с жесткими табуретами. Кондиционеров не было — лишь застоявшаяся духота. У входа стояли сложенные пластиковые столы для тех, кто придет через пару часов есть шашлыки на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столиками сидели работяги, шумные компании, кто-то курил и пил дешевый алкоголь. Мимо сновали юркие официанты, отмахиваясь меню от мух и выкрикивая названия блюд. Заметив новых посетителей, один из них мигом подскочил к столу, грохнув на него большой чайник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Иминг, Байлун, выбирайте всё, что захотите. Не стесняйтесь! — Чэнь Чжэнь, казалось, был в по-настоящему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дорогой пиджак на более простую одежду, он всё равно сохранял свой ученый вид и врожденную элегантность даже в этой шумной забегаловке. В обычных обстоятельствах Фу Байлун наслаждался бы тихим ужином с ним, но сейчас перед ним лежали дешевые одноразовые приборы в пластиковой упаковке, а в центре стола стояла плошка с грязными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Да мне без разницы... — Лу Иминг, который тоже давно не был на родине, растерялся. — Может, сначала спросим директора Фу и брата? Директор, брат,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осторожно посмотрел на притихших Фу Байлуна и Ли Се. Те сидели рядом, но демонстративно игнорировали друг друга. Иминг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Чжэнь, заказывай сам. Директор Фу, я слышал, вы очень привередливы в еде. Есть что-то, чего вы категорически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спрашивал искренне. Он не был близок с Фу Байлуном и знал о нем только со слов Чэнь Чжэня — о какой-то там великой дружбе детства. Иминг честно пытался проявить уважение к другу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до этого сверливший взглядом пустоту, поднял голову. Он сидел, закатав рукава рубашки до локтей и расстегнув пару верхних пуговиц. Он выглядел крайне отчужденным. Прямо перед ним, на соседнем столе, громоздились тарелки с какими-то ошметками еды, а пол был усыпан грязными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Байлуна, чья брезгливость граничила с патологией, едва не вывернуло. Ему не то что есть — дышать здесь было трудно. Сама мысль о том, чтобы прикоснуться к этим «стерильным» приборам, вызывала содрогание. В обычное время он бы и порога такого заведения не переступил. Он проклинал тот момент, когда согласился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предпочтений. Ешьте что хотите,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мгновенно похолодела. Лу Иминг осекся, почувствовав себя неловко. Чэнь Чжэнь тоже заметил, что друг не в духе, но не понимал, в чем причина такой резкости по отношению к Имингу.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Се, который до этого молча поливал тарелку брата кипятком, наконец подал голос. Он тяжело опустил на стол руку, украшенную массивной золотой цепью, заставив приборы Фу Байлуна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малец, Иминг. О чем ты спрашиваешь? — Ли Се лениво откинулся на спинку стула и усмехнулся. — Директор Фу у нас человек широкой души, светская личность. К тому же — лучший друг Чэнь Чжэня. Раз вы приглашаете, надо брать самое дорогое. Ты его спрашиваешь, а ему неловко. Как он тебе скажет, чего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произнесенное Ли Се с едва уловимой издевкой, ударило Байлуна в самое больное место. Его речь была грубой, плебейской, но он с поразительной точностью ударил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скажу: у Чэнь Чжэня денег куры не клюют, — продолжал Ли Се. — Чтобы приветить старого друга, скупиться нельзя. Не каждый день люди из-за границы возвращаются. Давай, заказывай омаров... Пусть господину Фу будет приятно, что его так ценят. Верно я говорю,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откровенное издевательство, но, как ни странно, это помогло разрядить обстановку. Лу Иминг, не привыкший искать подтексты, облегченно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Ох, директор Фу, простите меня, я вечно ляпну что-нибудь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Байлун, я не подумал, — добавил Чэнь Чжэнь, принимая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промолчал, чувствуя, как внутри всё сжимается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Заказывайте сами, — сухо выдавил он, лишь бы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превратился в пытку. Блюда приносили быстро, но Байлун едва притрагивался к еде, которая казалась ему безвкусной и грязной. К горлу подкатывала тошнота, а в желудке начала нарастать тупая боль. Чэнь Чжэнь, Лу Иминг и Ли Се, напротив, разговорились и вели себя так, будто были знакомы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Байлун вспомнил фразу из книги по астрономии, которую читал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жизнь подобна Вселенной, то расстояние между людьми — это бездна между звездами. Тебе кажется, что ты знаешь человека, что вы близки и делитесь тайнами, но на деле... это лишь иллюзия близости. Вы как луна и звезды — сияете рядом, но между вами миллионы холодных километров».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отозвалось в его душе горьким разочарованием. Самоуверенный, гордый наследник империи Фу впервые осознал, что такое безответность и одиночество. Чтобы не выглядеть жалким в глазах врагов, он продержался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ужин, наконец, закончился, Чэнь Чжэнь предложил подбросить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Байлун. — Сегодня твой первый день в стране, отвези их. За мной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Чжэнь. Мне не нужна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остаемся лучшими друзьями, — добавил он, и эта фраза прозвучала так вымученно, что самому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Чэнь Чжэня, Фу Байлун остался один под холодным ночным небом. Маска спокойствия осыпалась. Его скрутило спазмом в желудке, во рту стало кисло, а он едва сдержал слезы. Дрожащими пальцами он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«Рэйчел».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«Босс? Что-то случилось? Вы уже закончили?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«Никаких вопросов. Немедленно пришли машину к Лунцзянскому университету. Если я окажусь в больнице по твоей вине... завтра же пойдешь за пособием по безработице».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http://bllate.org/book/17425/1657114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