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Даньхао бережно промокнул губы Линь Яньюя чистым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ты, ученик? В груди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прислушался к себе. Сгусток крови, мешавший дышать, вышел, и теперь в легких стало непривычно просторно. Всё-таки иметь заботливого наставника —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— искренне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Даньхао нахмурился, он смотрел с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кто это тебя так приложил? Опять сопляки с Пика Меча? Вот встречу Цзяньхана, старого пня, и выскажу всё, что о нем думаю. Не умеет воспитывать своих — пусть и не мечтает больше о моих эликсирах!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мастер, всё не так просто, — поспешно начал Линь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пересказал события дня, благоразумно умолчав о Системе. Вместо этого он выдумал историю о поиске толкового помощника, подспудно намекая, что новенький — лишь подсобный рабочий, и тратить на него ценные ингредиенты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 том, как внутренние ученики издеваются над младшими, превращая их в бесправных «кружочков», Даньхао мрачнел на глазах. Наконец он не выдержал: тяжелая ладонь опустилась на валун у края Духовного источника, и камень с глухим треском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Какие же подлые твари! — Мастер кипел от ярости. Он метал молнии взглядом. — Позорят имя секты Сяньюй! Об этом немедленно должен узнать глава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Даньхао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проверить, как там твой Трехлистный цветок Лазурного Небосвода, но раз он пока спит — это подождет. Сейчас важнее вымести эту грязь из секты. Пригляди за своим помощником, а я —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постойте! Там уже Цюань Фушуй разбирается... Мастер! — Линь Яньюй пытался его остановить, но старик уже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«Великие боги, — простонал Линь про себя, — только не это. Меньше всего на свете я хотел оставаться с ним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Цинь Цзуйкуана, всё еще пребывающего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боялся этого парня — ничего не сказать. Одно дело — спасать его в пылу драки, и совсем другое — осознавать, КТО лежит перед тобой. Линь ведь знал: эта невзрачная внешность, веснушки и жалкий вид — лишь временная ширма. В жилах паренька текла кровь великого древнего клана. Стоило печатям пасть, и этот «замухрышка» превратится в чудовище, перед которым склонятся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сами собой всплыли строки из того злополучного финала: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Его ладонь была мертвенно-бледной, а ногти — багрового цвета, точно запекшаяся кровь. От запястья вверх ползли вязкие узоры древних клейм. Фигура в черном парила в пустоте, и золотые волны на его одеяниях перетекали друг в друга, ослепляя холодным блеском. В его глазах отражалась бесконечность: россыпи искрящихся светил и ливни падающих звезд. Стоило ему моргнуть, чтобы сотни практиков рухнули на колени, хакая кровью. И тысячи воинов пали ниц, выкрикивая одно имя: "Великий жрец!"»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перевел взгляд на тщедушного подростка, пускающего пузыри в лечебной воде. Курносый, хилый — ну никакой связи с тем инфернальным красавцем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если... — Линь прикусил губу. — Что, если просто не давать сюжету ходу? Если он не выпьет кровь Мо Хуэя и не вернется в клан Цинь, то никогда не станет жрецом. Оставлю его в секте, пристрою к делу, женю на какой-нибудь симпатичной ученице... Глядишь, и доживет до старости обычным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Линь Яньюй даже просиял и непроизвольно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старший брат Линь... — раздался тихий, едва слышимый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исчезла. Линь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пришел в себя. Он смотрел с такой невыносимой тоской, что у Линя невольно екнуло сердце. Мальчишка выглядел как раненый зверек, который ждет удара даже от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Цинь Цзуйкуан попытался приподняться, но лишь беспомощно заплескался в воде. Голос его дрожал от страха. — Я знаю... я не имею права... я не достоин этого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http://bllate.org/book/17424/1650970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