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Детективный отряд по расследованию паранормального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давай я вкратце введу тебя в курс дела и объясню, на что мы способны, — Гун Ци указал на Цинь Чжэна. — Сяо Чжэн обладает способностями манипулятивного типа. С помощью звуков музыкальных инструментов он управляет душами. Причём его власть распространяется не только на мертвецов, но в какой-то мере и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кошмаре. Твой дух едва не утащили за собой покойники, но Сяо Чжэн успел вытянуть тебя звуками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И Цзян повернулся к парню. — Спасибо, Сяо Чжэн. Ты мне жизнь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отозвался тот, не меняя ленивой позы. — С тебя завтрак,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работаем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способности людей с манипулятивным типом довольно разносторонние, — продолжил Гун Ци. — Чтобы управлять душой, её нужно сначала увидеть, а значит, требуются способности типа духовного зрения и духовного восприятия. Люди с таким набором частенько обладают телосложением типа одержимости — они притягивают духов, словно магнит, или даже становятся для них сосудами. Кроме того, у него есть способности типа материализации. Тот инструмент, что ты видел, он создал из собственной ауры. Разумеется, коснуться его может только он сам, для нас это лишь видимый образ. Но есть нюанс: если человек пытается охватить всё сразу, он неизбежно теряет в глубине. Верхушек нахватался, а толку... В общем, в плане зрения и материализации он дилетант, и только как манипулятор хоть на что-то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Гун Ци перевёл взгляд на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сравнению с этим недоразумением твой сосед — случай ещё более запущенный. У Сяо Бая способности очищающего типа. С помощью музыки он нейтрализует биологические магнитные поля, или, проще говоря, усмиряет гнев призраков и очищает их души. В отличие от Сяо Чжэна, он узкий специалист, зато в своём деле невероятно силён. В Академии Циюэ он, пожалуй, лучший из тех, кто обладает способностями очищающего типа. Вот только есть одна загвоздка: у парня напрочь отсутствует интуиция. Он не только в упор не видит духов, но и сами призраки стараются обходить его за версту — в радиусе десяти метров вокруг Сяо Бая образуется зона отчуждения. Чтобы он мог провести обряд, ему нужен наводчик. В нашей группе эту роль выполняет Сяо Чжэн: он направляет его своей игрой, и только тогда Сяо Бай может исполнить нужную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нам «недо-капитан»? Ты-то сам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 запечатывающего типа, — невозмутимо закончил Гун Ци. — У этого дара две стороны: я могу создать пространство, куда духи не пролезут, или же запереть их там, откуда они не выберутся. Помнишь шахматные фигуры вдоль стен в моей комнате? Это барьер, скрытая клетка. Кое-какие способности типа материализации у меня тоже имеются, так что фигуры эти сотканы из моей ауры. Пока они на месте, ни одна тварь к нам не сунется. Это, кстати, больше ради Сяо Чжэна сделано — с его телосложением типа одержимости он вечно цепляет на хвост всякую дрянь. Если он начнёт таскать весь этот зоопарк в общежитие, мы житья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сделай мне такой же барьер! — взмолился И Цзян. — Я из кошмаров не вылезаю. Вдруг за мной тоже кто-то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живёт Сяо Бай — ходячий антирадар. В десяти метрах от него ни один призрак не рискнёт показаться, если только он не запредельно силён. Твои кошмары — не преследование. Это контакт с медиумом. Какая-то душа пытается достучаться до тебя через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вещи, которые были на жертве в момент смерти. В них закипает предсмертная тоска, остаточная воля. Одарённые люди, коснувшись такого предмета, считывают информацию. Видимо, ты где-то зацепил подобную вещицу, и теперь её «память» вливается в твоё сознание. Так что твои сны — это просто чтение данных из прошлого, а не ведения будущего. Инцидент в библиотеке с покалеченными руками напрямую со снами не связан. Просто та сущность, о которой ты грезишь, пробудилась именно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для физического воздействия нужны особые условия, — вспомнил И Цзян. — Может, мой контакт с медиумом и стал тем самым триггером?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причин. Другая, скорее всего, в том, что ты эти пару дней постоянно сталкивался с учителем Юэчжэном.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 И Цзян оторопел. — А он-то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Юэчжэн обладает очень сильным телосложением типа одержимости. Он — полная противоположность Сяо Баю. Там, где появляется Юэчжэн, даже самые смирные призраки начинают бесноваться.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замялся, но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диссоциативное расстройство. Множественные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робкий недотёпа, которого ты обычно видишь — это его основное «я», — пояснил Гун Ци. — Оно владеет памятью о повседневной жизни. Но помимо него в учителе живут и другие личности. Они сменяют друг друга хаотично, и тогда он превращается в совершенно 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кого я видел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одна из его субличностей.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выдохнул И Цзян. — Я слышал про раздвоение, но чтобы «множественные»...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раздвоение, помноженное на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их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никто не знает. Кроме оригинала, я сталкивался только с одной версией, а вот Сяо Чжэн видел целый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штуки три точно, — подал голос Цинь Чжэн. — Один тип — вылитый Гун Ци, такой же зануда. Второй — какой-то демонический очкарик, настоящий садист. А ещё, кажется, там есть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 Это же психология, — скривился Сяо Чжэн. — Дядька Фудзивара рассказывал, что Юэчжэн иногда и в ребёнка превращается. Почаще с ним общайся — и не к такому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можно привыкнуть?.. — И Цзян снова повернулся к Гун Ци. — Постой, если в нём столько личностей, значит ли это, что в теле несколько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живого существа только одно биополе. Душа одна. А множественные личности — это болезнь ума, порождённая травмами. Говорят, учитель настрадался в прошлом из-за своего телосложения типа одержимости, вот психика и дала трещину. Только не вздумай ляпнуть ему об этом. Его основная личность всё стёрла из памяти, он искренне считает себя обычным преподавателем. Начнёшь лезть с расспросами про чертовщину — он тебе ещё с десяток новых личностей выдаст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И Цзян решил, что это разумно. Тот хрупкий учитель наверняка грохнулся бы в обморок от одних только слов о паранормальном.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делу, — Гун Ци поправил очки. — Учитывая ауру Юэчжэна, твой контакт с медиумом и саму библиотеку как место силы, мы получили идеальный шторм. Двое студентов уже пострадали, так что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Как? Ты нас в «Тимура и его команду» записать решил? — И Цзян помрачнел. — Дай мне хоть дух перевести. Я в жизни призрака не видел, а тут внезапно узнаю, что я какой-то там «одарённый». Это по самолюбию бьёт,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 Гун Ци блеснул стеклами очков. — Я ещё до начала семестра наводил справки. Твои способности — атакующего типа. Ты тоже можешь разрушать чужие биологические магнитные поля, но не так, как Сяо Бай. Он избавляет духов от обид и отправляет их на покой с миром. Но бывают упёртые твари, которые добровольно не уйдут. Вот тут в игру вступают такие, как ты — своего рода «силовая поддержка» или отдел по принудительному выселению.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у вас вроде коллектора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систематизируем факты и твои сны. Сяо Чжэн, можешь убирать инструмент, этот парень, кажется,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взмахнул рукой, и полупрозрачный фиолетовый цинь растаял в воздухе,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предрассветный час, сон к И Цзяну не шёл. Он пересказал друзьям всё: от деталей обстановки до обрывков диалогов, которые врезались в память. Пазл начал складываться. Судя по всему, действие происходило в июне — перед самым выпуском. А вечеринка «месяц назад», о которой шла речь, была в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вырисовывалась прескверная. В мае девушка в белом платье и её подруга Сяо Юй пошли на день рождения к парню Сяо Юй — назовём его «Студент А». Подруга напилась и осталась у него ночевать, где её и поимел старший брат этого парня. Сяо Юй по пьяни решила, что это был её парень, и в итоге забеременела. В июне она во всём призналась Студенту А, а тот заявил, что к ней и пальцем не прикасался, и потребовал сделать аборт, угрожая опозорить её на всю академию. Девушка в белом платье сопровождала подругу в больницу и там узнала всю правду. Решив заступиться за Сяо Юй, она вызвала Студента А на крышу библиотеки — к тому времени он уже вовсю крутил роман с некой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詹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http://bllate.org/book/17421/1657839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