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Мир Академии Циюэ: вводные данные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Расположившаяся в пригороде города X Академия Циюэ — это частное высшее учебное заведение, созданное специально для взращивания талантов в области классического искусства. Академия специализируется на восточной культуре и разделена на четыре факультета: Музыкальный, Шахматный, Каллиграфический и Художественный. В нашу эпоху «культурного безводья» это место стало настоящим оазисом, где готовят мастеров, безупречно владеющих традиционными искусствами. Кроме того, в городе S открыт филиал, ориентированный на западную школу…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и впрямь так подумали… то вы глубоко заблуждаетесь! Присмотритесь повнимательнее к вывеске с полным названием заведения. Не замечаете ничего странного? Тогда подойдите ближе. Еще ближе.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судя по всему, вы наконец разглядели приписку «1/2», идущую сразу после названия «Циюэ». Что? Спрашиваете, не плагиат ли это из «Гарри Поттера»? Ну… вообще-то цифровая форма «1/2» появилась уже после того, как сага о Мальчике-который-выжил стала мировым хитом. Изначально же в названии использовался иероглиф «Бань», означающий «половину».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пер.: «Циюэ Бань» — «Середина седьмого месяца», время проведения Фестиваля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вернемся к сути. Эта история повествует о юноше, страстно влюбленном в шахматы. О том, как он, преодолевая немыслимые трудности, упорно идет к своей цели — стать профессиональным игроком, чтобы в итоге занять трон на вершине шахматного олимпа и превратиться в живую легенду…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так! Вы что, всерьез решили, что читаете спортивную мангу вроде «Хикару и го»?!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Дубль два: эта история о том, как юношу, обожающего шахматы, обманом заманили в очень странную академию. И как его, изначально здорового и жизнерадостного человека, мечтавшего о карьере профи, силой уволокли на кривую дорожку… с которой его жизнь превратилась в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Чжунюань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 отделения китайских шахмат Шахматного факультета. Обладает редчайшими способностями атакующего типа, хотя сам всей душой стремится лишь к карьере профессионального игрока. Поступил в Академию Циюэ на льготных основаниях как особо одаренный студент. По характеру — парень честный, прямой, с обостренным чувством справедливости. Поскольку его семья живет в бедности, он постоянно ищет подработку, но при этом категорически отказывается зарабатывать «азартными шахматами», которые предлагает учитель Фудзивара. Считает подобный способ наживы оскорблением самого духа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второго курса Музыкального факультета (отделение духовых инструментов) и сосед И Цзяна по комнате. Настоящий гений, способный мастерски играть на нескольких видах духовых. Обладает мощнейшими способностями очищающего типа. В быту — классический «натуральный» дурачок и катастрофический топографический кретин. Ко всему прочему, он — истинный Повелитель мусора, способный за считаные часы превратить уютную комнату в филиал свалки. Из-за абсолютной чистоты его души он стал своего рода «диэлектриком» для паранормальщины: в радиусе десяти метров от него ни один дух не может даже материализоваться.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Второкурсник отделения струнных инструментов Музыкального факультета. Обладатель выдающихся способностей манипулятивного типа, в чьем арсенале припасено еще несколько умений других типов. Выходец из потомственной музыкальной семьи, чьи родители — признанные в городе деятели искусств. В детстве был крайне болезненным ребенком, и гадалка предсказала, что его нужно растить как девочку. В итоге он носил женское платье до шестнадцати лет, из-за чего и сейчас выглядит как типичный фембой. Впрочем, за обманчивой внешностью скрывается ворчливый болтун, склонный к внезапным вспышкам красноречия, и фанат экстремально острой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Второкурсник отделения го Шахматного факультета, сосед Цинь Чжэна и его давний знакомый по родному городу. Обладает способностями запечатывающего типа. Благодаря выдающемуся интеллекту он — мозг и координатор их группы. Впрочем, в свободное от учебы время он частенько проворачивает сомнительные делишки, которые никак не вяжутся с образом примерного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Второкурсник отделения каллиграфии Каллиграфического факультета, обладающий способностями защитного типа. Из-за имени его уважительно величают «Господин Шаншу». Промышляет продажей оберегов, написанных некой крайне подозрительной жидкостью, а на пару с Гун Ци участвует в заговоре по торговле детскими фотографиями Цинь Чжэна в девичьих платьях. Превратил свою комнату в мастерскую; на первый взгляд кажется типичным затворником, но на деле — фанат косплея. Вместе с соседом Цзин Хуа рисует маньхуа под общим псевдонимом «Цзинъянский учёный».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пользователь типа материализации, студент отделения гохуа Художественного факультета. По совместительству — сын ректора академии. Страстный фотограф и заядлый геймер, способный пройти любую игру. Хронически прогуливает занятия, полностью игнорируя надежды отца, мечтающего видеть сына великим мастером гохуа. Вместе с Шан Шу работает над маньхуа под псевдонимом «Цзинъянский учёный».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И СОТРУДНИКИ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 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общеобразовательных дисциплин. Обладает способностями типа одержимости и крайне подозрительным расщеплением личности. Обычно выглядит робким и безобидным человеком, из-за чего нередко становится объектом насмешек со стороны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теории музыки на отделении струнных инструментов Музыкального факультета. Обладает способностями типа духовного зрения. Внешне — неряшливый и вечно помятый «бесполезный дядька», однако в профессиональных кругах он известен как автор фундаментальных теоретических трудов. Является наставником, отвечающим за тренировку способностей И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Третьекурсник отделения гохуа Художественного факультета и по совместительству администратор общежития Чжунюань. Несмотря на величественную фамилию, личность крайне эксцентричная и мрачная. Терпеть не может солнечный свет, из-за чего постоянно выглядит как оживший мертвец, и люди частенько принимают его за привидение. Обладает типами способностей «Духовное зрение» и «Духовное восприятие». Имеет связи в специфических кругах, через которые достает всевозможные странные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Третьекурсник Художественного факультета и по совместительству администратор общежития Чжунюань. Несмотря на величественную фамилию, личность крайне эксцентричная и мрачная. Терпеть не может солнечный свет, из-за чего постоянно выглядит как оживший мертвец, и люди частенько принимают его за привидение. Обладает телосложением типа духовного зрения и типа духовного восприятия. Имеет связи в специфических кругах, через которые достает всевозможные странные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http://bllate.org/book/17421/1647119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