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— не воробей. Вылетит — не поймаешь. Особенно то, что лучше было бы не говорить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Цяо Юэ уставились друг на друга. В салоне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именно я это говорил? — Из уважения к режиссёру за рулём Цяо Юэ процедил это почти беззвучно,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виновато отвернулся, не зная, куда деть руки. Лишь когда Цяо Юэ повторил вопрос — на этот раз с едва сдерживаемым скрежетом, — юноша нехотя обернулся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 Но сначала пообещай не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— с Цяо Юэ в таком состоянии — как бы не довести его до инфаркта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я... ну... как бы это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мялся, заикался, не мог подобрать слов. Потом решил: лучше короткая боль, чем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ложь тянет за собой сотню. Чем больше лжёшь — тем меньше тебе верят, тем крепче сам запутываешься в собственной паутине, каждый день дрожа от страха, что она вот-вот порвётся. Лучше говорить правду, пока ещё можно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выдохнул. Голос его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твоя третья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Юэ... Цяо Юэ решил, что ослышался. Или, может, это сон? Третья личность — это Лу Си?.. Удар по мировосприятию оказался слишком силён. Уже было успокоившаяся аллергия вдруг вспыхнула с новой силой. Мужчина несколько раз глубоко втянул воздух и произнёс словно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имелся в виду, конечно, тот Лу Си — тот, что жил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убитым видом кивнул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сейчас было неузнаваемым — сплошь в багровых пятнах, скрывавших всякое выражение. Но в глазах Лу Си всё же успел прочитать нечто: смесь потрясения, неприятия — и совсем уж неуместного лёгкого восторга. Именно восторга. Словно где-то глубоко внутри Цяо Юэ что-то тихо радовалось этому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Цяо, никак, от шока крышу снесло?»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трёх часов дня, пробок не оказалось, и до больницы добрались быстро. Лу Си позвонил заранее, так что медперсонал встретил их у входа — Цяо Юэ тут же отвезли в реанимационный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«Реанимационный» — громко сказано. Просто аллергия выглядела слишком страшно, и врачи на всякий случай переполошились. Убедившись, что дыхание стабильное, сознание ясное, они успокоились и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больничных хлопот — и, видимо, благодаря успокоительному в составе вводимых препаратов — Цяо Юэ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убедившись, что ничего страшного нет, попрощался с Лу Си: у него ещё оставалась целая съёмочная группа, которую нужно было разместить. Сказал, что заглянет попозже, и ушёл. Лу Си никуда не торопился — да и как ни крути, именно из-за него всё это и случилось. Он придвинул стул к кровати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неподвижно. Чуть длинноватые волосы упали на лоб, открыв боковой профиль. Лу Си смотрел на него — и вдруг в памяти всплыли слова Шэнь Цзитуна. Когда они успели познакомиться? Кажется, ему тогда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профиль... Если бы чуть грязнее, чуть худее, волосы подлиннее... Разве не напоминает он того маленького беспризорника, которого Лу Си тайком подкармливал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 Только посмотреть, из какой семьи Цяо Юэ. Даже если их пути когда-то и пересеклись — как он вообще мог оказаться уличным бродягой?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усмехнулся, мысленно отмахнувшись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этим утром он разговаривал с Шэнь Цзитуном о том самом человеке. Может, из-за внезапного приступа аллергии. Так или иначе — Цяо Юэ приснился давно забытый сон. Сон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у него не было никакой аллергии на шерсть. Он даже помнил, как в детстве у них дома жила персидская кошка — белоснежная, с шёлковой шубкой и глазами цвета глубокого моря. Живая, игривая, она вечно крутилась у него под ногами, а когда её чесали под подбородком — заводила тихое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как облако из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Юэ обожал её. Расчёсывал, купал, кормил. По ночам хотел спать, прижав к себе тёплый пушистый комочек, — но дворецкий каждый раз мягко останавливал: кошка ещё совсем крошечная, можно придавить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Цяо Юэ был хорошим мальчиком — послушным, воспитанным, добрым. Большие живые глаза. Щёки с младенческой пухлостью делали его трогательно милым, губы — нежно-розовые, как лепестки сакуры. Маленький костюм, галстук-бабочка. Отличник, влюблённый в рисование и музыку, сдержанный, как маленький принц из сказочного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кончилось из-за заранее спланированного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первый класс шли не в шесть лет, как сейчас, а чуть позже. Семилетний Цяо Юэ только-только пошёл в школу — до этого с ним занимались домашние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вечно пропадали на работе. Маленький Цяо Юэ не обижался — он умел не обижаться. За ним ходила молодая женщина лет двадцати с небольшим, бросившая учёбу ещё в юности. Она была рядом с ним, сколько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это походило на отношения господина и прислуги. Скорее —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Цяо Юэ давно забыл её лицо. Помнил только одно: небольшую ямочку на правой щеке. Когда она смеялась — от неё веяло чем-то тёплым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каждый день приводившие и забиравшие детей из школы, быстро перезнакомились между собой. Вскоре Цяо Юэ познакомился с одним парнем постарше — тот сказал, что пришёл встретить ребёнка вместо сестры. Двое взрослых — оба свободные, оба молодые — сблизились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женщина тихо сказала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нравится, но я боюсь, что он будет смотреть на меня свысока из-за моей работы. Я сказала ему, что ты мой младший брат. Ты... можешь пока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это с лёгкой неловкостью, словно сама не была уверена, правильно ли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Юэ по-настоящему любил эту женщину, прожившую рядом с ним столько лет. Он кивнул без колебаний и даже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Захочешь на свидание — тоже не переживай, у меня полно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— мальчик не считал. Просто знал: денег у его семьи очень много. Больше, чем можно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ребёнок, о каких деньгах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Юэ несколько раз ходил с ними —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вещь беспокоила его: он никогда не видел в школе того ребёнка, которого якобы приводил этот мужчина. Болезненный мальчик, худой, с тусклыми, чуть рыжеватыми на концах волосами, нездоровой желтоватой кожей и вечно грязными пальцами. Робкий — к Цяо Юэ не подходил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— Маленький Цяо Юэ достал из кармана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Мальчик попятился, глядя на него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намного ниже ростом, и в Цяо Юэ проснулось что-то покровительственное. Решив, что тот просто стесняется, он жизнерадостно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много карманных денег! Я угощаю, и никому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Мальчик вдруг вскрикнул и кинулся прятаться за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так и остался стоять на обочине — растерянный и немного обиженный. Он же ничего плохого не сделал! Малыш был совсем крошечным — на полголовы ниже. Он хотел как лучше,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Женщина оглядела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 садике обижали, вот он и дичится немного. Извините, напугали. — Лицо его сделалось страдальческим, из глаз выступили показные слезинки: — Сяо Юэ, ты не мог бы с ним чуть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степенно кивнул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взрослыми шли в гору, а маленький Цяо Юэ всё меньше симпатизировал этому мужчине. Что-то в его взгляде было не так — какая-то странность, которую мальчик не умел назвать словами. К тому же болезненный мальчик сторонился его так демонстративно, что у привычного ко всеобщей симпатии Цяо Юэ впервые появилось ощущение неловкого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школы он прождал у ворот и так и не увидел женщину. Пришлось идти к машине самому — шофёр специально всё это время стоял на соседней улице, чтобы не испортить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откуда ни возьмись появился мужчина. На этот раз один — без болезненного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 ждёт нас в KFC. Попросила меня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замешкался. Папа с мамой всегда говорили: с чужими не ходи. Но этот человек ведь уже не был чужим...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мальчик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шире. Он подхватил ребёнка на руки, занёс в стоявший рядом микроавтобус — и почти сразу, чтобы не было лишнего шума, прижал к лицу мальчика что-то пропитанное резким запахом. Цяо Юэ обмяк, не успев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— вокруг был чужой, полуразрушенный дом. Комната тёмная, почти без света: только одна тусклая жёлтая лампочка чуть теплилась в углу. Голова раскалывалась, руки и ноги не слушались. Толстая верёвка держала намертво — он был привязан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оказалась никудышной. Сквозь стену просачивались обрывки чужого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вообще соображаешь, кого притащил?! По всем каналам показывают!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у него такая семья?! Знал бы — сам бы полез?! Эта тварь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— бросить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Слишком близко — найдут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тише. Слов уже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сколько-то времени — Цяо Юэ не знал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дверь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мужчина — но от прежней приветливости не осталось и следа. Лицо перекошено. В руке нож, лезвие которого холодно поймало свет лампы. Он шёл медленно.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Юэ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некого — только судьбу свою,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