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Тёмным Лордом, по правде говоря, — тоска смертная. Слово «очень» здесь даже не подходит; это какая-то запредельная, не поддающаяся описанию рутина. Будь я настоящим Лордом Волдемортом, дел бы у меня сейчас было по горло: подминать под себя Министерство, выслеживать членов Ордена Феникса, искать Поттеров... Список бесконечный. Но я — не он. И перспектива править магическим мирком, в котором от силы наберется пара сотен тысяч душ, меня совершенно не прельщает.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Волдеморт — это просто застрявший в детстве ребенок, лишенный адекватных понятий о добре, зле или элементарных ценностях. Он — центр собственной вселенной: то, что хочется, должно быть взято немедленно, а любая неудача вызывает приступ ярости. Если в детстве его кто-то обижал, он тут же мстил и обязательно забирал у обидчика какую-нибудь вещицу на память. Своеобразный тайный трофей, понятный лишь ему одному — способ заполнить внутреннюю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осталась у него до сих пор. Весь магический мир для него — не более чем очередной сувенир. Когда-то аристократы Слизерина презирали его за полукровное происхождение — и вот он стал Тёмным Лордом, втаптывая вчерашних обидчиков в грязь. Дамблдор подозревал его и строил козни еще до того, как Том совершил что-то по-настоящему дурное — и теперь тот жаждет сокрушить его, прибрав магическую Британию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постучал пальцами по полированной столешнице красного дерева. Рядом лежала стопка отчетов, к которым я даже не прикоснулся. Когда-то в Анбу Хэлянь заставлял меня разгребать целые горы документов — хотя большую часть я все равно спихивал обратно на него, — а сейчас мне не хотелось даже смотреть на них. Важные государственные тайны? Сводки с фронтов? Какое мне до этого дело? Не я собираюсь завоевывать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хлопнул ладонью по столу, заставив Нагайну, дремавшего на персидском ковре, подскочить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Сяо Шэ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редко висел на мне и перестал поглощать мою чакру напрямую, перейдя на обычную пищу. Но он был слишком крохотным, поэтому мне каждый раз приходилось нарезать ему стейк мелкими кусочками. А еще он полюбил яблоки. Впервые видел змею, которая ест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Шэ, а не отправиться ли нам в мир маглов? — я уже прикидывал, что надеть. Пожалуй, стоит заглянуть в тот новый магазинчик. Как и с Гиасом в прошлой жизни, я решил начать со сладостей, а позже добавить в ассортимент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 маглов? — Сяо Шэ изобразил полное отсутствие интереса. — Ты был там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я легонько щелкнул его по голове. — Ты же знаешь, местные интриги меня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вскинул голову. На его морде отразилось на диво человеческое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он. — Это называется «побег от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и снова ткнул его пальцем. Нагайна холодно шикнул, а Сяо Шэ, по обыкновению, огрызнулся в ответ. Он тут же выпрямился, демонстрируя свои впечатляющие ядовитые клыки. Сяо Шэ не дрогнул: несмотря на малый размер, он воспользовался высотой стола, оказавшись вровень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уже, — я подхватил его за хвост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я применил технику трансформации и через «Дырявый котел» выбрался в Лондон. Первым делом заглянул в свою лавку — дела шли посредственно. Если опираться только на этот магазинчик, вряд ли удастся достичь былого величия. Главная проблема — время. Если действовать слишком медленно, всё потеряет смысл. Чтобы пустить корни в этом мире, мне нужно разрастаться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подперев подбородок рукой, я сначала купил ноутбук, а затем зашел в «Старбакс» и заказал черный кофе — без молока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Сяо Шэ высунулся из моего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столики были расположены так, что обеспечивали отличную приватность, так что можно было не опасаться, что змею заметят. Одной рукой я двигал мышку, другая легко легла на клавиатуру. Взгляд был прикован к экрану, пестрящему цифрами 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компьютер, акции и облигации, — я отхлебнул невыносимо горький кофе, даже не поморщившись. Я много лет не играл на бирже. Если честно, на подпольных аренах деньги делались куда быстрее... Тьфу-тьфу, я теперь законопослушный гражданин и контрабандой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с любопытством глянул на экран и тут же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в этом хоть что-то смыслю?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меня дошло: в мире ниндзя не было компьютеров, а уж акций и подавно. Я вкратце, на максимально доступном языке, объяснил ему суть биржевой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Риск, конечно, есть,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тебя это проще простого,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 Давненько я не баловался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третью чашку кофе, я наконец закрыл ноутбук. Кажется, я присмотрел одну подходящую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Сяо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 обставленном офисе человек, сидевший за массивным столом, буравил меня взглядом. Его волосы, густо смазанные бриолином, были зачесаны волосок к волоску. Над верхней губой топорщилась аккуратная полоска коротких 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Хатаке Какаши,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я улыбнулся — мягко, 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Милвертон сохранял официальный вид, но в его глазах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почему, по-вашему, я должен нанять такого юнца? Поймите меня правильно, я не привык доверять серьезные заказы людям без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восемнадцатилетнего парня создавала определенные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Милвертон, я гарантирую: моей квалификации достаточно для выполнения любой задачи, — произнес я спокойно, чуть понизив голос для большей убедительности. — Если сомневаетесь, можете меня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решил устроиться планировщиком в магловскую компанию. Такая работа не требовала ежедневного присутствия в офисе, позволяя зарабатывать деньги и одновременно приглядывать за делами в магическом мире. Можно было бы использовать теневых клонов, но это слишком утомительно, да и риск того, что клон развеется в самый неподходящий момент, велик. А что касается прибыли... Разумеется, в мире маглов деньги делать куда проще! Оцените масштаб населения. Больше людей — шире рынок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народу в магическом мире? Каковы их совокупные активы? Экономика магов в основном сосредоточена в руках аристократов, которые презирают маглов и даже не помышляют о том, чтобы на них зарабатывать. Чистейшее безумие — добровольно отказываться от такого жирного куска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Милвертон недолго колебался, а затем протянул мне папку с заказом средней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