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Честь, — в моём голосе засквозила неприкрытая насмешка. — Вы и сами прекрасно знаете, как низко пало в глазах общества достоинство аристократии, и особенно Слизерина, под влиянием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помрачнели. О былом величии знати остались лишь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Власть. Имперские амбиции канули в лету, а рычаги управления теперь в руках прогнившего Министерства. Наше хвалёное влияние — не более чем гора золота, которой мы закидываем чиновников. Дорогой Люциус, сколько галлеонов ты заносишь в Министерство ежемесячно? И получаешь ли ты адекватную отдачу за эти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хранил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— я издал короткий смешок и слегка повысил голос. — Антонин Долохов, состояние твоего рода сейчас на грани катастрофы,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Волдеморт никогда не вникал в финансы Пожирателей Смерти. Он не имел должного образования и презирал подобные мелочи, ведь перед ним всегда лежали груды золота. Но я-то понимал: для поддержания любой организации экономика — это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оперся руками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Аристократия — это сословие, обладающее землями, богатством и подданными. Если мы истребим всех полукровок и маглорождённых, кем вы будете править? Кто станет выполнять черновую работу? Если вокруг останутся одни чистокровные, чем вы подчеркнёте своё превосходство?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нет никого, кроме «чистых», само понятие знатности обесценится. К тому же магов и так ничтожно мало — продолжая резню, мы просто обрекаем себя на вымирание.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застыли в оцепенении. Я опустил подбородок на скрещенные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дайте мне угадать ваши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обвёл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«Милорд ведёт себя странно, что-то произошло». Эйвери, ты вздрогнул. Опусти голову ещё ниже. «Подозрительно... сейчас лучше помалкивать, а дома — хорошенько обдумать дальнейшие планы». Игорь Каркаров, о чём ты там 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навеки предан вам сердцем и душой! — Каркаров мгновенно вскочил и рухнул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шитая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Лорд ведает обо всём, что пожелает, так что не надейтесь утаить от меня свои мелкие помыслы!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иллюзия — искусная смесь гипноза и обострения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об окончании совета, я велел Вальбурге Блэк остаться. Орион невольно сжал руку жены; та в ответ лишь коротко кивнула. Их жесты не укрылись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я усмехнулся, — я верну тебе супругу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Орион, всё ещё дрожа, поклонился и поспешно покинул зал. Я повернулся к Вальбурге: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холодно. Перейдём в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чашки сам собой полился ароматный «Дарджилинг». Я предложил гостье фигурное печенье, но её рука так сильно дрожала, что чай едва не расплескался.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Альфард Блэк тайно снабжает Сириуса деньгами, не так ли? — спросил я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чашка выскользнула из её пальцев и разлетелась вдребезги. Вальбурга вскинулась, разом растеряв аристократическую выправку: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Ми...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оберегает сына, это вполне естественно,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сколько угодно притворяться суровой и выжигать его имя с семейного гобелена, но мать остаётся матерью. В глубине души ни одна женщина не способна искренне ненавидеть своё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это была лишь личная инициатива этого ничтожества Альфарда! Сириус не достоин носить имя Блэка, наш род всегда будет чист! — Вальбурга затряслась, на её щеках вспыхнул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успокаивающий жест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хотя подобное косвенное предательство мне и претит. — Я взял печенье. Хрустящее, неплохое, хотя сладкое я по-прежнему не жаловал. — Скажи, стоит ли оно того? Он ведь примкнул к Ордену Феникса и называет тебя не иначе как старой каргой.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Вальбурга, осознав, что лгать бессмысленно,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но... он ведь мой сын! — Она спрятала лицо в ладонях и беззвучно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ней и сочувственно коснулся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дальше помогать Сириусу через Альфарда, но сумму придётся урезать. Часть средств Ордена Феникса поступает именно от твоего сына, так что давай ему ровно столько, сколько необходимо для жизни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Вальбурга подняла на меня растерянный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изменился? — Я улыбнулся. Теперь моё уродливое лицо выглядело мягко, почти по-человечески. — Так лучше, или ты предпочитаешь старый добрый Круциатус?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так лучше,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Вальбурга, мир полон чудес. — Я протянул ей руку. — Белина... он же Лорд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изумлённо округлила глаза. Белина? О чём речь? Значит ли это, что Волдеморт уже не тот, что прежде? Невозможно. Оборотное зелье? Нет, Тёмный Лорд непобедим, его невозможно подменить!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слишком долго. Неважно, Белина я или Лорд Волдеморт. Главное... — я выдержал паузу, позволяя тяжёлой, властной ауре заполнить комнату, — главное то, что я — Тёмный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ей время прийти в себя. Она перестала быть потрясённой и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хранить мою тайну и присягнуть мне на верность — истинную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Блэки всегда верны,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улыбнулся. Раскрытие имени не несло угрозы. Снисходительный господин, позволяющий помогать старшему сыну, был для неё в тысячу раз предпочтительнее безумца, теряющего рассудок. Даже если она не до конца понимала, кто я, это не могло быть хуже оригинала. Она чувствовала: моя мощь не уступала прежней, но я был разумнее. А разумный человек всегда сильнее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Вальбурга поджала губы,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площадь Гриммо, 12, Вальбурга всё ещё пребывала в прострации. Орион, который битый час мерил шагами гостиную, бросился к ней, едва она появилась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нужно Укрепляющее или Зелье от Круциатуса?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Вальбурга пришла в себя и слабо улыбнулась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Милорд просто угостил меня чаем. Мы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Угостил чаем?.. Беседовали? — Орион скривился. Чтобы их Лорд занимался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жена не настроена на откровения, Орион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Вальбурга, это решение Тёмного Лорда прекратить охоту на Поттеров...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Орион, Тёмный Лорд всегда мудр! — её слова заставили мужа лишь ещё более недоуменно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