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«Волди~~~~ты совсем перестал со мной играть~~~~» — Нагайна подползла к моим ногам и, извиваясь, взобралась повыше. Я провёл ладонью по её гладкому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«Нагайна, ты что, поправилась?»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«Фу, противный!» — она сердито хлестнула хвостом.  «Ты меня обижаешь, я так не оставлю~~~~»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коже прокатилась волна мурашек. Надо же — даже эти хладнокровные твари умеют быть... кокетливыми.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«Шучу, не злись».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чем компенсируешь?» — она подняла голову, и в её взгляде я без труда прочёл торжество удавшейся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донёсся тихий насмешливый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«Обжора».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рукава неспешно выскользнула чёрная змея — чешуя мерцала тёмно-синим, — и лениво свернулась кольцами у меня на коленях. Нагайна мгновенно вскинулась, раздув шею, язык замелькал сердито. Она терпеть не могла Сяо Шэ: тот относился к ней с нескрываемым презрением и не упускал случая съязвить.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тихонько провёл пальцем по его голове, другой рукой подперев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так, Сяо Шэ. Не кажется тебе, что ты всё больше говоришь как Орочимару? При том что со мной ты пробыл куда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удивительного. — Сяо Шэ перешёл на человеческий язык — он делал так всякий раз, когда хотел сказать нечто не предназначенное для ушей Нагайны. — Я его призывной зверь. И ещё... Какаши, долго ты собираешься щеголять в этом уродском обличье? Тёмный Лорд — это явно не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ты прав. — Я отпустил возмущённое шипение Нагайны мимо ушей и продолжил: — Только понимаешь, в чём дело: каждое существо занимает свою позицию в структуре мира. Закон мироздания не терпит лишних — появится чужак, его уберут. Я здесь существую, занимая позицию Лорда Волдеморта, и просто так от этой личины не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не беда. — Я приподнял уголок рта. Улыбка, которая в другом облике могла бы оказаться вполне обворожительной, на этом лице выходила откровенно жуткой. — Такого уровня организация для меня, Сяо Шэ,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третий Первый Рыцарь Круглого Стола Священной Британской Империи — И. Четвёртый капитан тайного оперативного отряда — Хатаке Какаши.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хочешь добиться? — Золотистые змеиные глаза смотрели на меня изучающе. — Власти над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Власти над миром. Мог бы заполучить её ещё в каждом из прежних двух миров — если бы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занимайся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 коротко кивнул и, соскользнув с кресла, бесшумно ушёл под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Гарри, улыбнись! — Сириус с копной чёрных кудрей тряс перед малышом плюшевой собакой, но пухлощёкий карапуз не обращал на него ни малейшего внимания — лежал на животе и пускал пузыри. Джеймс сдавленно хихикал над незадачливым приятелем. Лили тем временем внесла чайный поднос; следом за ней появился помогавший ей Люпин.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поначалу тёк непринуждённо — но рано или поздно свернул на неизбежное, и воздух в комнате как будто потяжелел. Только Гарри продолжал беззаботно смеяться 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Лили. — Джеймс накрыл руку жены своей ладонью. — Он нас не найдёт. Заклятие Фиделиус надёжно: хоть нос к стеклу приложи — дома всё равно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подхватил Сириус. — И кому в голову придёт, что хранителем тайны стал Питер?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дали. В дверь постучали — чётко, с узнаваемым ритмом: три длинных, два коротких. Взрослые переглянулись: Дамблдор.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пружинисто поднялся и пошёл открывать — по дороге споткнулся о паровозик, который Гарри швырнул куда попало. За дверью обнаружилось лицо Дамблдора, утопавшее в бороде, — сегодня он перевязал её малиновой лентой. Но за его плечом маячило и второе лицо. Улыбка у Джеймса погасла, словно краску смыло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Нюниус! Тебе что здесь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Палочка вылетела мгновенно и упёрлась прямо в крючковатый нос Снейпа. Крик привлёк остальных. Лили, завидев Снейпа — весь в чёрном, точно летучая мышь, — не сдержала короткого вскрика, однако тут же зажала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Боже... Снейп, как ты нас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криво усмехнулся. Снейп. Раньше она называла его Северусом. Ну и ладно. Нечего обманывать себя — он прекрасно помнит, зачем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http://bllate.org/book/17409/1648631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