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Благородные скакуны под стать своим наездникам, охваченные азартом юноши — в такие мгновения жизнь кажется удивительно легкой и ясной. Черные пряди волос, взметнувшиеся на ночном ветру, очертили в воздухе изящную дугу, вторя высокому полету юных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Чжань Чжао слишком давно не позволял себе подобных вольностей, раз сейчас в его душе шевельнулось непривычное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Котик? Твой Пятый брат Бай всё-таки помастеровитее будет, а? — Бай Юйтан так и сиял, глядя, как трактирный слуга уводит коней в конюшню.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же, вопреки обыкновению, лишь едва заметно поджал губы. Редкое, почти детское проявление досады показалось Юйтану до того трогательным, что в груди защемило. Пятый господин поспешно раскрыл веер, прикрывая лицо, чтобы скрыть непрошеный румянец, и заговорил с той нарочитой бравадой, что призвана была замаскировать минутное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потому, что ты сорвался с места на шаг раньше, — отозвался Чжань Чжао. В его голосе, при всей внешней невозмутимости, всё же проскользнули нотки нежелания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Бая это был добрый знак. Южный Герой не отличался склочным нравом; вернее сказать, в нём почти невозможно было разглядеть и тени честолюбия. Но если он начинал испытывать к кому-то подобное «недовольство», значит, этот человек уже проложил путь к его сердцу. Бай Юйтан недаром почитывал военные трактаты: «Знай врага и знай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перекладывать вину на обстоятельства — поступок не мужественный, — усмехнулся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что-то шепнул в ответ, но развивать спор не стал. Видеть его таким — живым, по-мальчишески азартным — было великой удачей. Юйтан слегка отвернулся, пряча улыбку. Не стоило позволять Чжао-эру слишком рано догадаться о том, что творится в душе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пойдем в дом, — предложил Чжань Чжао, не заметив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был до крайности осторожен, а Страж Чжань — порой непростительно медлителен в делах сердечных, чтобы уловить сокрытое за маской дружеской подначки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Юйтан небрежно взмахнул веером, краем глаза заметив подозрительные тени неподалеку. Он усмехнулся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В этот миг Бай Юйтану вдруг вспомнился вечер двухлетней давности в поселении Мяо — тот самый образ в голубых одеждах, что исчез прежде, чем он успел его настичь. Тогда он долго корил себя: почему не подошел, не спросил, откуда родом этот достойный муж? Почему в ту ночь, одурманенный лекарством, спал так крепко, что позволил ему уйти? Но теперь он понимал: пусть встреча и запоздала, она не была слишком поздней.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не хотелось. Одно сознание того, что за стеной находится человек, о котором он грезил последние два года, прогнало всякую дремоту. Бай Юйтан сел на постели, прислушиваясь к шорохам в трактире. Чжань Чжао, обладавший немалым опытом странствий, наверняка тоже заметил неладное. Скорее всего, мечник решил просто дождаться, пока негодяи сами заберутся в 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господин решил навестить соседа и обсудить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последовал незамедлительно. Чжань Чжао будто ждал его. Когда Юйтан толкнул дверь, мечник как раз проверял принесенный ужин на яды. Тонкая серебряная игла в тусклом свете свечи блеснула, делая черты лица Чжань Чжао мягкими, почти призрачными.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люди трактирщика, — улыбнулся Чжань Чжао. — Хозяин явно в доле с теми типами, что выдают себя за охранников каравана. Не уверен, что они сообщники во всём, но осторожность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игла в его руке начала менять цвет, подтверждая худшие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металле проступил едва заметный серый налет. Человек, не искушенный в боевых искусствах, вряд ли обратил бы внимание на столь легкое изменение, но для мастеров калибра Чжаньлу и Рисующего Тень всё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смертельный яд, скорее сильное снотворное, — Чжань Чжао спрятал иглу. — Убивать им не с руки. Городок хоть и мал, но людный, а по ночам здесь светло. Трупы прятать негде. Обычный «черный трактир», грабят заезжих путников. Будь иначе, местный судья давно бы поднял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нельзя же во всяком чиновнике видеть Бао Чжэна. Господин Бао — человек кристальной честности, это вся страна знает, но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я вовсе не идеализирую их. Просто если бы они грабили местных, в округе воцарился бы хаос, и слухи дошли бы до верхов. Всё-таки мы уже совсем недалеко от Кайфэна...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день пути. Бай Юйтан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они надеются у нас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сорвался вопрос, как лицо Чжань Чжао внезапно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а Три дарованных императором сокровища? Ты их надежно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Сокровища? Бай Юйтан всегда носил их при себе в дорожном узле. Чжань Чжао это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сейчас обыскивают твою комнату... — начал Страж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дарованных императором сокровища под угрозой! Чжань Чжао рванулся к двери, снедаемый тревогой. Увидев в соседнем окне три тени, он едва не бросился внутрь, но Юйтан вовремя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не горячись. Там всего трое, не те фигуры, чтобы паниковать. Будь они серьезными мастерами, не прозябали бы в этой дыре. Ты карауль здесь, в коридоре, а я заберусь через окно и перекрою им путь. Никуда они не денутся.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мгновенно успокоился. Одним бесшумным движением он взлетел под самый потолок и затаился на балке — привычное дело для того, чья служба полна засад и погонь. Бай Юйтан одобрительно кивнул тени в вышине, скользнул в окно своей комнаты и бесшумно выбрался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ведь они из богатеньких! Столько серебра, на этот раз мы сорвали куш! — Голоса в комнате были приглушенными, хриплыми от жадности. — Интересно, что за птица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 голубом, небось, просто прислуга. Видал, как скромно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ты еще, дурень. Умные люди богатство не выпячивают. На нём одежда хоть и без украшений, а сшита справно, добротно, из дорогой ткани. А вот этот беляк явно баловень судьбы, раз так открыто деньги разбрасывает. Но раз они вместе едут, значит, и голубой не из простых, просто поосновательнее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глаз у тебя, главарь! Значит, теперь идем к тому, в голубом...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Это что такое? — Голос главаря внезапно дрогнул. — Ткань желтая... Неужто императорская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родня государя... А, да плевать! Сделаем дело и поминай как звали. С какой стати нам за гроши на этого трактирщика горбатиться? Заберем всё, а этот желтый сверток подбросим в комнату хозяина. Пусть потом оправдывается перед властями, нам же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коснуться добычи, как запертая дверь внезапно распахнулась. Ворвавшийся холодный ночной ветер заставил воришек вздрогнуть. Один из подручных затрясся, едва выговаривая: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Г-главарь... что это? Почему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хоть и был напуган, всё же нашел в себе силы подойти к порогу. Никого не обнаружив, он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Ветер, верно, разгулялся...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договорить, как дверь снова распахнулась настежь. На этот раз страх сковал их окончательно. Людям, чья совесть нечиста, во всём видится кара небесная. Они рухнули на колени, неистово колотя лбами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Небожитель, пощади! Это не я, это всё трактирщик придумал! Он велел нам вещи красть, а сам обещал весточки передавать! Святой старец, не губи!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Вина на всех поровну. Отвечай: давно ли вы этим промышляете?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прозвучавший в тишине, был чист и бесстрастен. Чжань Чжао от природы обладал возвышенным обликом, а теперь, напитав слова внутренней силой, заставил их звучать откуда-то свыше, мягким, но пугающим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Л-лет пять или шесть... точно не помним, господин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же вы встали на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тогда караван потеряли, платить хозяину было нечем, бежали, куда глаза глядят. Прибились к этому трактиру, а хозяин и предложил... Помилуйте, мы не хотели греха на душу брать, но нужда...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Оправдания — вечный спутник тех, чьи дела выплыли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Верните всё на свои места. Учитывая, что жизней вы не губили, я дарую вам помилование. Уходите прочь и найдите честный способ 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Милосердие Чжань Чжао было известно во всём мире боевых искусств. Он всегда давал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святой старец! Храни тебя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Негодяи засуетились, торопливо возвращая каждую монету и каждую мелочь. Один, правда, попытался было припрятать безделушку, надеясь, что «небожитель» не заметит, но «божество» на крыше было куда менее терпеливым. Точно пущенный камень «Летящая саранча» выбил воришке зубы, заставив его ткнуться лицом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бог, виноват! Бес попутал, больше никогда! — грешник забился в поклонах.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балке Чжань Чжао лишь вздохнул. На крыше послышался едва уловимый шорох — это Бай Юйтан, забавляясь, помахивал веером. Южный Герой чувствовал, что воришка вот-вот разобьет себе лоб в кровь, и пусть тот заслужил кару, Чжань Чжао всё же было немного не по себе от собственного величия. Но слова были сказаны, и месть свершилась — по-своему изящно 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http://bllate.org/book/17405/1658811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