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 чем не говорят другим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Пятого господина Бая появилась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мигом облетела Остров Пустоты. Кто-то передавал её с недоверием, кто-то — с нескрываемым изумлением, которое, впрочем, быстро сменялось тихим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наш Пятый вырос, — шептались по углам. — Обзавелся собственным маленьким секретом».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услышал об этом на пристани. В тот момент он не на шутку удивился. Трудно было сказать, чего в его душе было больше — радости или тревоги, но одно он знал наверняка: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Юйтан, этот избалованный мальчишка, внезапно научился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Четвёртый господин Цзян велел лодочнику грести помедленнее и во всех подробностях рассказать, что слышно в Сунцзянской префектуре. Неизвестно, что больше подстегивало любопытство Цзян Пина: сам факт того, что Юйтан способен на скрытность, или же суть загадочной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Бая, однако, оставался нераскрытым — кроме него самого, правды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неспешно работал веслами. Цзян Пин молча наблюдал, как на речной глади расходятся кольца, набегая одно на другое и медленно тая в серой воде. Под мерный плеск волн он слушал последние слухи Сунцзянской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Бай Юйтан — первый в подлунном мире повеса, знали все. Пятый господин и сам не упускал случая это подчеркнуть: на его веере из белого нефрита красовалась надпись «Первый в подлунном мире повеса», выведенная изящным каллиграфическим стилем Лю. Иероглифы так бросались в глаза, что не заметить их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кто в юности не знал безумств, тот не был молодым. Для Бая подобный образ жизни был естественен,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Пятый господин, как обычно, заглянул в Терем Тумана и Дождя — лучшее заведение в Сунцзянской префектуре. Здесь и красавицы были милее, и вино —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хоть и слыл гулякой, но никогда не опускался до низости. Все обитательницы веселых кварталов знали: если Пятый господин и захаживает к ним, то вовсе не ради ночи с куртизанкой за тысячу золотых и даже не ради песни чистой куртизанки. Чаще всего его вела сюда жажда отведать редкого вина «Дочь Красная», которого не сыскать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знатного рода, Бай Юйтан мог вести себя заносчиво с гордецами, заставляя тех лишь диву даваться, что нашелся кто-то похлеще их самих. Однако с девушками, волей судьбы оказавшимися в тереме, он всегда был неизменно учтив.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Хун Янь, признанная красавица и звезда заведения, только что закончила петь на сцене «Весну, луну и цветы на ночной реке». Спустившись к гостям, она с удивлением заметила, что на столе Бая нет его любимого вина. Вместо него в чашке дымился светлый грушевый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старыми знакомыми, Хун Янь, прикрыв рот ладонью, позволила себе легкую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вами, Пятый господин? Променяли «Дочь Красную» на цветочный отвар? Не иначе как солнце сегодня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лениво покачивал чашку. Напитка в ней почти не убыло — сколько слуга налил, столько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захотелось перемен, — он поставил чашку, так и не сделав глотка. — Но признаться, вкус у этого чая прескверный.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«Вжик» — раскрылся веер из белого нефрита, выставив напоказ каллиграфические росчерки.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неудивительно, — понимающе кивнула Хун Янь. — Вкус чая куда тоньше вкуса вина, а грушевый — и вовсе самый бледный из всех. Истинного ценителя узнают по тому, как он пьет именно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знала толк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любит грушевый чай, — продолжала она. — Говорят, его предпочитает лишь мастер Хуэйпинь.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Хуэйпинь из монастыря Хунъань был знаменитым знатоком. Вся Сунцзянская знать, желавшая приобщиться к искусству чаепития, шла к нему за советом, хотя редко кому удавалось выпросить у него хоть горсть хорошего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Хуэйпинь считал, что чай — это высокое искусство. Для большинства это была лишь дань моде, но для мастера — путь, увидеть красоту которого дано не каждому. Впрочем, если он видел в человеке искреннюю любовь к делу, то наставлял даже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супруга Бай Цзиньтана, не пила вина, отдавая предпочтение чаю. Она быстро нашла общий язык с мастером и не раз приглашала его в поместье, чтобы обсудить качество новых сборов. Хуэйпинь относился к ней с большой теплотой, ценя её искренность, хотя и считал, что до истинных высот понимания ей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Юйтан едва заметно улыбнулся. — Значит, у того человека вкус и впрямь весьма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замерла, ослепленная.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столько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красавицы, привыкшей к вниманию мужчин, на миг кольнуло азартом пополам с ревностью. Бай Юйтан был ласков со всеми, но, как любила повторять матушка Нин, в этой нежности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господин Бай — человек страстный, но бесчувственный, — говаривала хозяйка Терема Тумана и Дождя, чей глаз за долгие годы в этом деле стал острее бритвы. — Он может подарить тебе искреннее чувство, но никогда не отдаст свою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краткий миг Хун Янь показалось, что перед ней человек, который улыбается по-настоящему. Не вызывающе, как обычно, а спокойно и...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знала людей. Но сейчас она видела в глазах Юйтана то, чего не встречала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эта прекрасная дама, — голос куртизанки невольно стал кислым, как недозрелая слива, — что сумела так пленить сердце Пятого господина? Это поистине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Юйтан очнулся от раздумий. Его лицо мгновенно приняло привычное выражение высокомерного превосходства. — Есть вещи, говорить о которых вслух — значит лишать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Юйтан не любил бессмысленных поступков. Раз он упомянул «смысл», значит, дело было для него чрезвычайно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Пятого господина Бая появились свои тайны? — Хун Янь поджала губы,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 есть у каждого, — веер в руке Бая мерно двигался, скрывая нижнюю часть лица. — Почему бы и мне ими не обзавестись?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давно — не знал никто, кроме самого Бая. Тайна оставалась тайной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Цзян Пина было вполне оправданным. Впрочем, не только он — все братья на Острове Пустоты изнывали от желания узнать правду. Даже рассудительный Лу Фан, обычно далекий от сплетен, не остался в стороне. Для них Бай Юйтан всегда был младшим братом, порывистым и неспособным долго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 странного? — Минь Сюсю, напротив, сохраняла полное спокойствие и явно не одобряла излишнее рвение братьев. — Пятый брат повзрослел. Появились дела, о которых не хочется докладывать старшим — это в порядке вещей. И не вздумайте к нему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спросить мастера Хуэйпиня? — подал идею кто-то. — Может, он знает кого-то, кто любит грушевый чай? Мастер разбирается в людях не хуже, чем в листьях. От его взора мало что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мысль, — Лу Фан погладил бороду,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мастером братья были в добрых отношениях благодаря Линь Сюань. И хотя Хуэйпинь недолюбливал Бая за его страсть к вину и пренебрежение чаем, торговые связи Острова Пустоты в этой области были слишком обширны, чтобы мастер мог игнорировать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Любитель грушевого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Хуэйпинь сидел за низким столом, заваривая «Колодец дракона», собранный перед дождями. Он молча выслушал их рассказ и поднял взгляд, словно припоминая что-то из очень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я когда-то одного такого. Но он преставился в прошлом году. Не знаю только, сохранил ли его ученик верность этой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человек, которого вы так отчаянно искали, когда Бай Цзиньтан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Хуэйпинь сделал маленький глоток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 был великим мастером чая и очень любил груши. Пить он предпочитал грушевый чай, а если уж и брался за вино, то только за «Белую грушу». Пятнадцать лет назад он взял себе ученика в Чанчжоу. Ли был очень строг с ним — старые обиды оставили слишком глубокий след в его душе. Но, кажется, в конце концов он нашел того, кто оправдал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старых дел Лу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был этот Ли Лао, когда Цзиньтан угасал?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истории нет места сослагательному наклонению, — мастер Хуэйпинь снова пригубил чай. — Как я уже сказал, он умер в прошлом году. Когда Бай Цзиньтан заболел, Ли Лао и сам был при смерти. Ни он, ни его ученик никак не могли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называли великим лекарем... Неужели он не мог исцелить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даже божественные лекари — всего лишь люди. Ли Лао дожил до восьмидесяти шести. Перед Владыкой ада все равны: если Янь-ван назначил тебе час в третью стражу, до пятой ты не дотянешь. К тому же смолоду, после той истории с его женой, он страдал от застарелого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ученик был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я его лишь издали, один-единственный раз, — мастер улыбнулся своим мыслям. — Лицом не разглядел: малец сидел, уткнувшись в медицинский трактат. Ли Лао и на шаг меня не подпустил, боялся, что я отвлеку мальчишку. Я тогда даже не понял, парень это или девчонка — совсем дитя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Хуэйпинь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легкостью движений он явно пошел в учителя. Словно ласточка пролетел — ни следа на траве не оставил. С тех пор минуло почти десять лет. Малыш, должно быть, уже совсем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Хуэйпинь казался довольным. Он с улыбкой допил свой чай и замолчал, давая понять, что разговор окончен. Лу Фан с братьями еще немного посидели, но, поняв, что больше ничего не добьются,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был ли это «тот самый» человек или нет?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Пина всё еще мучило любопытство. Он лихорадочно соображал, как бы еще раздобыть сведения, но к самому Баю подступаться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упрям. Если уж Хун Янь не смогла развязать ему язык, то у Цзян Пина шансов было еще меньше. Братские узы здесь не помогут — Пятый заговорит лишь тогда, когда ему самому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Бай Юйтана всегда была гладкой, как шелк. Лишь однажды, когда умирал его старший брат, а Ли Лао так и не удалось найти, он надолго погрузился в отчаяние. В остальном же не существовало в мире преграды, которую Пятый господин Бай не смог бы преодолеть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http://bllate.org/book/17405/1649738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