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Под прицелом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 футбольной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большой белой доске красовалась схема игрового поля. Шао Ян выдвинул ящик стола и высыпал на ладонь пригоршню круглых пластиковых значков — идея Ли Линь. Она предложила использовать фотографии игроков в качестве фона для восьмисантиметровых эмблем на магнитах. Это было куда нагляднее и эстетичнее прежних каракулей маркером, которые приходилось постоянно стирать и перерисовывать. Присутствие в мужском коллективе внимательной женщины явно шло делу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отобрал одиннадцать значков и принялся один за другим крепить их к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сегодняшнее обсуждение тактики нового сезона новичков-первокурсников не пригласили. Все присутствующие молча наблюдали за движениями капитана — сейчас решалось, кто станет костяком команды на ближайший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воротах — Чэнь Сюань. Линию обороны возглавил замкапитана Су Чжи, к нему примкнули стабильный Чжоу Вэньчжэн, а также Ли Цзя и Цюй Хайи, проявившие себя в прошлом сезоне. Здесь обошлось без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последовало дальше, заставило команду вздрогнуть. Шао Ян решительно отказался от привычной тактической схемы 4-4-2. Он выставил двух опорников — Чжан Цзяня и Чжан Цзяньбо. Прежде они играли в центре, и их смещение чуть глубже к обороне ещё можно было принять. Однако следующая перестановка повергла всех в шок: Чжан Лэй и Фэн Юань, основные нападающие, оказались на флангах в роли вингеров. Сам Шао Ян занял позицию центрального атакующего полузащитника, а на острие атаки, в роли единственного чистого форварда, красовался… Чжао Лююэ.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тяжелая, почти осязаемая тишина. Казалось, замерло само дыхание. Команда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 и Фэн Юань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Шао, это… — наконец нарушил молчание Су Чжи. —…тактическая схема 4-2-3-1.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сел, сложив пальцы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 новом сезоне мы переходим на схему 4-2-3-1.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первым взорвался прямолинейный Чжан Лэй. — Мы всегда играли по схеме 4-4-2.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мы играли по схеме 4-4-2, потому что это нам подходило, — отрезал Шао Ян. — Теперь мы переходим на схему 4-2-3-1, и причина та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 нахмурился и скрестил руки на груди. Капитан поднялся и указал на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защите вопросов нет, там всё стабильно. Чжан Цзянь и Чжан Цзяньбо — наш Дуэт «Двух Цзяней» — отлично справляются с разрушением и организацией, в опорной зоне им самое место. Я выдвигаюсь вперёд, мой радиус действий увеличится, но вы знаете — для меня это не проблема. Центр поля будет под моим контролем, а «Цзяни» обеспечат связь с флангами. Теперь о вас. Чжан Лэй, Фэн Юань — у вас обоих бешеная скорость и отличная техника. Вы умеете смещаться в центр и врываться в штрафную. Вы — «крылья», которые заставят команду летать. В этой схеме вы — ключевое звено. А феноменальное чутьё Чжао Лююэ в штрафной и его вариативность при завершении станут для соперника смертельным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говорил увлечённо, его глаза горели уверенностью человека, который неделями вынашивал план. К сожалению, его красноречия не хватило, чтобы развеять сомнения ветеранов.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красиво, капитан, но… — Фэн Юань сделал паузу, подбирая слова. — Скажу прямо, не обижайся: по-моему, это чистое прожектёрство. Схема 4-2-3-1 — это гибрид 4-4-2 и 4-5-1. В прошлом году она была модной в Европе, на чемпионате её пробовали и немцы, и испанцы. И чем это закончилось? Все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хороша на бумаге — гибкая, атакующая, зрелищная. Но на деле — пшик. Она требует запредельной отдачи от каждого. Тут каждый должен пахать за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потирая подбородок, переводил взгляд с недовольных игроков на капитана. Обстановка накалялась.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оставался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тактической схеме 4-4-2 мы ставили на стабильность, но в итоге сами ограничили свой атакующий потенциал. Мы меняем схему не только ради перемен, а потому что… — он обернулся к доске, —…у нас появилась «свежая кровь», способная вытянуть эту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вздрогнули. В стартовом составе был лишь один новичок. Намёк был прозрачнее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до этого не отрывавшаяся от ноутбука,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Схема 4-2-3-1 больше других завязана на индивидуальном таланте и характере игроков. А эти вещи нельзя натренировать. Для этой тактики нужны два мощных опорника, два реактивных вингера, гениальный плеймейкер… и наконечник в виде форварда с колоссальной способностью к сольной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сказал? — обернулся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Эксперты, — коротко бросила Ли Линь и продолжила читать: — «Сложность схемы 4-2-3-1 в том, что на ключевых позициях не должно быть ни одного „слабого звена“. Иначе вся эта эффектная конструкция рассыплется как карточный домик. Опорники должны быть щитом, один из которых обязан участвовать в атаке. Вингерам необходима техника и скорость для прострелов и дриблинга. Плеймейкер — мозг команды, обязан владеть пасом, ударом и финтами. А центральный нападающий не обязательно должен быть „столбом“, главное — его мобильность и умение действовать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дослушал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Немцы и испанцы провалились, потому что у них был дисбаланс. Баллак по натуре не плеймейкер, а Кураньи губил моменты пачками. У испанцев Рауля заставили связывать линии, что ему совершенно не подходило, из-за чего Торрес остался на голодном пайке. А вингер Висенте слишком увлекался обороной. У нас же ситуация 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Позиции Шао Яна и остальных действительно вписываются в требования схемы 4-2-3-1, — задумчиво произнёс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 взгляды невольно прикипели к значку в самом верху схемы. К Чжао Лююэ.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Лююэ… — тихо произнесла Ли Линь. — Ты уверен, что он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стало тихо. Гробовое молчание прервал Шао Ян. Его голос звучал ровно, но в нём чувствовалась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идеальное чутьё на отскок, великолепная техника и скорость. Он — идеальный «одинокий волк» для этой схемы.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оставались бесстрастными. Напряжение сгущалось.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первокурсник, — снова заговорила Ли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задело Шао Яна. Он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Ты думаешь, это студенческий совет, где важна выслуга лет, интриги и кумовство? В этой команде место в основе получает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вспыхнула от неловкости. Чжан Лэй и Фэн Юань тоже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него нет опыта… — настаивала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лишь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в футболе с пелёнок. У половины нашей команды стаж меньше,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мы выходим на уровень национального чемпионата, — вставил Ли Цзя. — Это не дворовые игры. Чжао техничен, спору нет, но он никогда не играл в серьезных турнирах. Не рановато ли ему в основу?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Гноить талант на скамейке вместо того, чтобы его развивать… — Шао Ян едва не сорвался на ругань, но вовремя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остался при своём мнении. Возник тупик. Шао Ян осознал, что столкнулся с первым серьезным испытанием в роли капитана. И причиной тому был Чжао Лююэ.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тишину нарушил Чэнь Сюань, опытный голкипер: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Ян — наш капитан и, по сути, тренер. Он не мог выбрать эту схему наобум. Как сказал Рехагель, нет вечных классических схем, есть только те, что подходят конкретной команде. Обсуждать чужой опыт полезно, но нельзя отказываться от идеи только потому, что кто-то другой с ней не справился. Всё решит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поддержал его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устало откинулся на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начала лиги две недели. Мы будем усиленно наигрывать связки. Я уже договорился о двух товарищеских матчах. Там и увидим, жизнеспособна ли схема 4-2-3-1. Результат скажет сам за себя. На сегодня всё,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явно не в духе, вышел первым. Остальные потянулись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 и Фэн Юань шли последними.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это правда, что Шао Ян и этот Чжао раньше были знакомы? — вполголоса спросил Фэн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буркнул Чжан Лэй. — Но Кэп за него горой. Видал, даже девятый номер ему отдал, который раньше наш старый вождь Ван Хао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оставшаяся в комнате, задумчиво смотрела им в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http://bllate.org/book/17401/1656979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