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Деревня Римуру (часть 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забрать свои слова обратно: кулинария и Шион — вещи абсолютно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не мигая, уставился на нечто угольно-чёрное, лежавшее перед ним в тарелке. Над сомнительными ингредиентами вился едкий сизо-фиолетовый дымок. С трудом удерживая маску беспристрастия, он отчаянно пытался подавить рвотный позыв. Господи, от одного только запаха мутило. Что это за адское варево? Да такой стряпнёй можно вытравить целую деревню! Когда орки перешли в наступление, Шион просто не выставила против них свои шедевры? Свиной мор был бы обеспечен — полягли бы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 внутренний голос, сокрушаясь на все лады, Римуру лишь натянуто улыбался. Рядом, сияя от счастья, стояла Шион; сжимая в руках приборы, она с нетерпением ждала, когда господин оценит её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 что мне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одеревеневшими пальцами сжал ложку и покосился на Бенимару. Тот сверлил тарелку таким взглядом, будто надеялся испепелить её содержимое одной лишь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Бенимару! — Римуру осенило. — А ну-ка, отведай первым. Вы ведь с Шион старые друзья, так что тебе и судить, есть ли у неё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Римуру, какой изящный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задохнувшись от восторга перед собственной смекалкой, Римуру ловко всучил ложку опешившему огру. Бенимару, которого вызвали в зал совершенно по другому поводу, даже не успел возразить — Шион и не думала готовить для него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Бенимару: «Это уже слишком, господин Римуру!»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«Ничего не знаю!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Сайтама, в отличие от остальных, на внешний вид еды внимания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восторженным взглядом Шион он невозмутимо зачерпнул полную ложку и отправил её в рот. Римуру и Бенимару мгновенно забыли о своём споре, в напряжении уставившись на добровольца.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глаза Сайтамы, и без того не обременённые лишним интеллектом, остекленели и стали совершенно белыми. Он замер, превратившись в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Римуру в панике бросился к нему, надеясь, что тот успеет выплюнуть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бесконечных секунды Сайтама моргнул,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До амнезии проняло?!»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таланты Шион оказались куда опаснее, чем можно было представить. Блюдо, способное стереть память самому Сайтаме, определённо заслуживало тщательного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коварно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Шион! Как видишь, ты совершила тяжкое преступление. Отныне любая твоя попытка подойти к плите должна получить одобрение Бенимару. И ещё! Советую тебе развить свои... специфические навыки. Возможно, в будущем твоя стряпня станет нашим секретным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Римуру! — просияла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Бенимару же взирал на мир с видом глубочайшего отчаяния. «Господин Римуру, может, всё-таки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 Сайтамы дошли слухи, что в деревню прибыли некие гости. Похоже, они искали защиты и предлагали союз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искренне удивился. Разве здесь тоже воюют? За те несколько дней, что он провёл в поселении, жизнь казалась ему на редкость спокойной и размеренной. Тот кровавый ужас и голод, что он видел в мире ниндзя, не имели ничего общего с этим уютным и гостеприимным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усмехнулся и вкратце пояснил ситуацию. Врагами оказались те самые орки, которых Сайтама недавно отправил в полёт одним ударом. Говоря об этом, Римуру невольно выпрямился — в его взгляде читался азарт человека, готового принять вызов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послушаем вместе, Сайтама-сан,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прекрасно понимал, что Лысый Плащ не силён в тактике и стратегии, но это было и неважно. Лишняя пара рук — а в данном случае — сокрушительная мощь — никогда не помешает. В конце концов, гениальных полководцев среди них тоже не наблюдалось. А в ходе коллективного обсуждения всегда может всплыть что-нибудь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дело примет скверный оборот, можно будет отправить Соэя в разведку, а затем просто попросить Сайтаму одним ударом разнести вражеский штаб вместе с генералом. Дёшево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Римуру смущённо качнул головой. «Неужели я так долго пробыл в компании огров, что стал таким же самоуверенным?»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лобовую, толком не зная сил противника... Впрочем, такая уверенность чертовски 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Сайтама не слишком вникал в серьёзность политических споров, но одну вещь он уяснил чётко. Полчища орков, когда-то уничтожившие деревню огров, продолжали терроризировать Лес Джура, истребляя другие племена. И что самое мерзкое... эти твари пожирали трупы павших врагов и собственных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 остановить, они не успокоятся, пока не оставят от всего леса лишь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