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Деревня Моэ-короля (часть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осушили склянки с зельем восстановления и, полные сил, поднялись на ноги, огры наконец осознали, насколько ценный дар преподнёс им Римуру Темпест. Даже лучшие мастера дварфов вряд ли сумели бы добиться такой безупречной чистоты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 всей души благодарю! — красноволосый воин вновь порывался выразить признательность, но Римуру Темпест лишь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Как насчёт того, чтобы заглянуть в мою деревню и как следует подкрепиться? Ригурд уже вовсю готовит пир, да и мне любопытно послушать вашу историю, — он повернулся к Сайтаме и гостеприимно протянул руку: — Пойдём с нами, Сайтама-сан!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толпой они вернулись в поселение гоблинов. Розововолосая принцесса огров, как оказалось, превосходно разбиралась в специях и целебных травах; она прихватила с собой целую охапку приправ, которыми тут же поделилась с гоблинами, хлопотавшими над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голод был утолён, завязался разговор о недавнем недоразумении. Услышав рассказ о том, как Сайтама одним ударом избавил их клан от угрозы истребления, Римуру Темпест бросил многозначительный взгляд на сидящего рядом героя, который, судя по отсутствующему виду, витал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всё-таки он крут! Прямо мурашки по коже... Будто встретил живого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орками, за которыми, по всей видимости, стоял какой-то таинственный магический манипулятор, не сулила лесу Джура ничего хорошего. Римуру Темпест понимал: оставлять это просто так нельзя. К тому же эти огры вызывали у него симпатию. Их готовность идти до конца и не отступать перед лицом неминуемой смерти заслуживала искреннего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остальные тоже невольно обернулись к Сайтаме — единственному человеку среди разношёрстной толпы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Сайтама-сан, а у вас какие планы? — спросил Римуру Темпест. Поймав недоумённые взгляды спутников, он поспешно добавил: — Э-э... понимаете, я и раньше слышал о подвигах Учителя Сайтамы. Он невероятно могучий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окинули Сайтаму оценивающим взглядом. На их лицах читалось явное сомнение: что выдающегося может быть в этом странном лысом парне? Впрочем, вспомнив, на что способен их господин в облике обычного слизня, они решили, что такова уж природа истинной силы. Огры же, воочию видевшие мощь Сайтамы, приняли это объяснение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внимания лишь недоумённо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Римуру Темпест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Сайтама-сан, и Генос — личности легендарные.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Плащ и Демон-киборг... эх, старые добрые времена»,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Римуру Темпест хлопнул в ладоши, словно внезапно осенив себя мыслью. — А как вы вообще здесь оказались, Сайтама-сан?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Сайтамы вмиг сделалось таким страдальческим, будто он разом вспомнил обо всех пропущенных распродажах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протянул он неохотно. — Пытался во сне прихлопнуть комара и ненароком уничтожил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можно было услышать, как пролетает муха. У присутствующих глаза едва из орбит не вылезли. Здравый смысл твердил, что это нелепая шутка, но, глядя на каменное лицо Сайтамы и понимающий вид Римуру Темпеста, верить в это становилось по-настоящему страшно. Пожалуй, более абсурдной причины для апокалипсиса история ещё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стараясь сохранить невозмутимость,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Что ж, раз такое дело... Не хотите ли вы все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ограм: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 сути, наёмники. Я могу предложить вам кров и еду. А вы, Сайтама-сан, если не спешите, тоже оставайтесь у нас. Хоть мир и другой, но встретить соотечественника — это просто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 замялись. С одной стороны, они были обязаны Римуру Темпесту жизнью, с другой — их пугала возможная кабала. Однако красноволосый лидер, взвесив все «за» и «против»,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принимаем твоё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силён, справедлив и не держал на них зла за нападение. Лучшего варианта для их израненного клана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Римуру Темпест довольно улыбнулся. — Раз уж мы теперь одна команда, позвольте дать вам имена. Так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красноволосый воин опешил и тут же замахал руками в знак отказа. — Нет-нет, в этом нет нужды. Нам и так неплохо. К тому же имя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пустяки! — «маньяк-именователь» внутри Римуру Темпеста уже проснулся. Он прекрасно знал, насколько важны имена в этом мире, и предвкушал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 гоблинами его кое-чему научил, и теперь он чувствовал себя настоящим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идея! — Римуру Темпест обернулся к Сайтаме. — Может, ты кого-нибудь назовёшь? Эффект может быть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монстры рождались безымянными. Лишь избранные получали имена от могущественных покровителей, что фактически означало второе рождение и эволюцию. И если имя давал кто-то по-настоящему великий, даже ничтожный гоблин мог вознестись до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я в этом деле не силён, — Сайтама почесал затылок. Фантазия никогда не была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Белый, Пятнистый?» — мысленно перебирал он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стоит утруждать господина Сайтаму! — поспешно вмешался красноволосый огр.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Сайтаме и не чувствовалось ни капли магиклов, от него исходила аура такой первобытной мощи, что навязывать ему хлопоты казалось почти кощунством. Раз уж сам великий Римуру Темпест так его почитает, то им, простым смертным, и подавно не пристало докучать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Римуру Темпест не стал настаивать. Он задумчиво склонил голову и принялся перечислять имена, указывая на каждого из огров.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Красноволосый лидер стал Бенимару.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принцесса — Шуной.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воин — Соэем.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мастер меча — Хакуро.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Пышногрудая воительница с фиолетовыми волосами — Шион.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закончить, Римуру Темпест, преисполненный гордости за свой вкус, внезапно почувствовал, как мир вокруг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за чертовщина? Всего пять имён, а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новоиспечённые подданные удивиться тому, что их господин — всего лишь слизень, как один за другим повалились на землю, погружаясь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в недоумении уставился на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Сайтама, — вежливо пояснил староста гоблинов. Из разговора он понял, что перед ним «иномирный гость» колоссальной силы, к которому следует проявлять предельное почтение. — Господин Римуру Темпест потратил слишком много магиклов, а остальные сейчас усваивают его силу для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как и Римуру Темпест, этот человек совершенно не смыслит в местных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стоял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ночь — и огров было не узнать. Из огромных рогатых существ они превратились в статных, почти человекоподобных красавцев и красавиц. Преображение было настолько радикальным, что на ум приходила только очень дорогая пластическая хирургия.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Сайтама! — окликнул его Бенимару.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изменилась, стала глубже и чище. Он кожей чувствовал бурлящую внутри мощь, но даже теперь, глядя на Римуру Темпеста и Сайтаму, он понимал: эти двое — величины совершенно иного порядка. Пронзить их силу взглядом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почесал подбородок и выдал пару дежурных шуток, но в целом отнёсся к метаморфозе философски. Очнувшийся Римуру лишь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Сайтамы-сана. Другой бы на его месте в обморок упал, а он и бровью не повёл. Хотя, признаться, я и сам немного труханул — вдруг они, став такими сильными, решат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Сайтама-сан, мы тут собираемся заказать всем новую одежду. У вас есть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было бы неплохо, — Сайтама оживился. — Мне бы мой геройский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Римуру Темпеста мгновенно всплыло это: жёлтое трико в обтяжку и красные хозяйственные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какой... Это же просто удар по эстетическому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решил: он даст мастерам секретное указание слегка «подправить» фасон, чтобы костюм хотя бы отдалённо соответствовал статусу великого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он покосился на безразличное лицо Сайтамы. — А присуща ли этому парню вообще такая вещь, как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http://bllate.org/book/17395/1658309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