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Тринадцать Учих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Учиха Мадара отошёл собрать вещи, Аотянь низким, тяжёлым голосом обратился к Су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ляпнула ту последнюю фразу? Она была явно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резкий тон Аотяня задел Су Цзи. Она тут же ощетинилась и ответила в той же недоброй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нельзя было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пренебрежительно усмехнулась и продолжила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ещё хватает совести меня спрашивать? Я сказала чистую правду. Ты что, собираешься причинить ему вред? Нет, это невозможно. И мне уж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равно невозможно, почему бы не прояснить это сразу? Если не сказать сейчас, когда-нибудь правда всё равно всплывёт. Или ты хочешь, чтобы он верил Сенджу Хашираме?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на мгновение запнулся под напором её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Какие бы розовые очки ни носил Император Хаши, Сенджу всегда будут врагами Учих. Такую судьбу, предписанную самой историей, не изменить по щелчку пальцев. Но как ни крути, вываливать всё вот так, в лоб — верх безрассудства.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едва не подпрыгивая от возмущения, бесцеремонно его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вечно торчать в этом мире! Рано или поздно ему придётся всё узнать. Так почему бы не просветить его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 самом начале твердил, что информацию нужно выдавать дозированно? — Аотянь перешёл на жёсткий тон. Он пытался подавить ярость, но чем сильнее сдерживался, тем яростнее рвалось наружу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была права в одном: они никогда не причинят вреда Мадаре. Но такая прямолинейность со стороны казалась попыткой выудить из него благодарность. В этом они кардинально различались. Она, выкладывая всё начистоту, просто хотела доказать Мадаре свою преданность — и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Аотянь был другим. Всё, что он делал или собирался сделать для Мадары, было его личным выбором, его добровольной ношей, о которой объекту его заботы знать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промолчала. Она не считала себя виноватой. Да, она обещала быть осторожной, но это не значило, что нельзя приоткрыть карты чуть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Аотянь заговорил первым. Осознав, что перегнул палку, он смягчил тон и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ты слишком заигралась в свою роль? Если так пойдёт и дальше, ты сама перестанешь понимать, где настоящая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Су Цзи вздрогнула. Кто же она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прикидывалась дурочкой и кривлялась? Или та, рассудительная и холодная, которой она становилась в моменты затишья? А может, это существо в тяжеловесном платье, с густым слоем косметики на лице — и есть её истинная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лица, медленно провела пальцами вниз, к горлу. Кадык был почти незаметен, а благодаря искусно подобранному воротнику никто не подозревал о подвохе.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голос? Как давно она не говорила своим настоящим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вдруг самоиронично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прекрасно знаешь, почему мы появились на свет. Я и сама не знаю, кто из них — 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и прижала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наслаждаюсь каждой секундой. Видеть их лица, когда они смотрят на меня… замечать потрясение в их глазах — вот истинное удовольствие. Это наполняет меня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этого я и хочу, — закончила Су Цзи, снова взглянув на Аотяня с полным безразличием к его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поджал губы и отвернулся, не желая больше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фрик с извращённым чувством юмора, — бросил он напоследок. — Не забывай, что технически я всё ещё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Сочту за комплимент, братец, — язвительно парировала Су Цзи и тоже отвернулась. В душе она так и сыпала проклятиями: «Тоже мне, нашёлся тут… возомнил себя настоящим Луном Аотянем только из-за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уловил сарказм в её голосе, но решил больше не ввязываться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в своей комнате собирал вещи, размышляя над словами Су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они провели вместе, он уже начал им доверять. И те «трудности», о которых упоминал Аотянь, он тоже чувствовал. Этот мир был для них чужим, так что их настороженность вполне объяснима. Разве сам он не скрывал от них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Аотянь и Су Цзи проявили такую искренность, он, помимо удивления, ощутил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Услышав приглушённые голоса спорящих Аотяня и Су Цзи, Мадара невольно нахмурился. Он не понимал, из-за чего эти двое, обычно ладившие друг с другом, вдруг затеяли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не мешали его движениям: он привычно пересчитал кунаи и шурикены в сумке с инструментами ниндзя и добавил ещё несколько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спутникам, те сидели, отвернувшись друг от друга, как обиженные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звуки перепалки, Мадара примерно догадался, в чём дело, но истинная причина конфликта осталась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начался в тягостном молчании. Аотянь и Су Цзи упорно игнорировали друг друга. Мадара, привыкший к вечной болтовне Су Цзи и редким, но метким комментариям Аотяня, чувствовал себя не в своей тарелке в этой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спутники не демонстрировали никаких особых способностей, он выбрал самый обычный, неспешный темп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техники телесного мерцания путь обещал быть долгим. От осознания этого хорошее настроение Мадары, вызванное началом миссии,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всю дорогу места себе не находил от беспокойства, а Су Цзи, похоже, всерьёз решила объявить ему бойкот. Обычно это он блокировал её за навязчивость, но теперь роли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надувшуюся Су Цзи, затем на задумчивого Мадару и окончательно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ещё не вошло в полную силу, но солнце палило нещадно. Вскоре все трое изрядно вспотели. К счастью, в эту эпоху лесов было в избытке, хотя молодые деревца с неокрепшей листвой плохо защищали от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Мадара подал сигнал к остановке. После целого утра в пути силы были на исходе, а желудки предательски урчали.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долгая прогулка охладила пыл Су Цзи, то ли слова Аотяня о защите интересов Мадары всё же возымели действие, но стоило им присесть в тени, как она тут же извлекла три коробочки с горячим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Мадара, прошу,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Цзи ведёт себя как ни в чём не бывало, Мадара с облегчением выдохнул. Забирая свою порцию, он бросил выразительный взгляд на Аотяня, который замер рядом неподвижным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вставить и слова, как Су Цзи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господин Аотянь, вы так и будете там торчать? Есть-то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 собираюсь? — буркнул он, подошёл и без лишних церемоний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огромный кусок, Аотянь вытащил откуда-то — кажется, из самого подпространства — пачку салфеток и бросил их перед собой. Он искоса глянул на Су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пар выпустила?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думала злиться, ясно? — огрызнулась Су Цзи. — Если тебе позволено меня троллить и высмеивать, то почему мне нельзя отвечать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я вообще-то выпускница «Академии художеств» по классу драмы, — добавила она, поправляя новую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проигнорировал её выпад и обратился к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Мадара, не бери в голову. У неё настроение как ураган — налетает внезапно и так же быстро стихает. К тому же она актриса до мозга костей, в ней нет ни грамма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Лорд Мадара твой кумир, ты меня так опускаешь? С чего это во мне нет ничего настоящего?! — тут же завозмущалась Су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любимчиком, конечно, был Учиха Саске, но и к Мадаре, как к предыдущему воплощению чаккры Индры, она питала глубокую симпатию. Слушать такие гадости в свой адрес прямо при «лорде» было выше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совершенно спокойно окинул её взглядом с ног до головы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 тебе, по-твоему,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предпочёл не вмешиваться. Он всё равно мало что понимал в их странных терминах, и того, что они помирились, ему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как личность и те слова, что я сказала —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 Цзи был настолько решительным, что Мадара, собиравшийся молча есть, замер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слов не спорю, — согласился Аотянь. — Но что касается тебя самого… — Он осёкся, решив, что сейчас не время для разоблачений. — Когда наиграешься, тогда и возвращайся в нормальный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растерянно переводил взгляд с одного на другую, не понимая смысла этих загадок. Аотянь, впрочем, и не собирался долго его мучить: он снова сел и обратился к Учихе: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Мадара, это её личное дело, я не вправе рассказывать. Когда ей надоест притворяться, она сама тебе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Мадара, не переживайте, придёт день, и вы всё узнаете, — вовремя поддакнула Су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коротко кивнул и вернулся к еде, но в глубине души его уже грызло любопытство. Они постоянно твердили, что «наступит день», когда карты будут раскрыты, но когда именно наступит этот день — никто не уточнял.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Учиха Таджима страдал от сильнейшей головной боли. Его младший сын, Изуна, уже сбился со счёта, в какой раз он приходит выведывать, куда подевался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упрямые глаза Изуны, Таджима мысленно вздохнул и снова выдал одну из тех заезженных отговорок, что использовал уже сотню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младший спросил ещё хоть раз, отец, пожалуй, не выдержал бы и выложил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Изуна, выслушав очередную порцию официозной лжи, лишь угрюмо промолчал, выдавил короткое «Я понял» и резко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отца болезненно сжалось. Глядя в спину уходящему сыну, Таджима порывался окликнуть его и рассказать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осталось всего двое сыновей. Кого ему ещё баловать, если не их? Но младший не давал ему ни малейшего шанса на откровенность, и Таджиме начинало казаться, что он слишком суров со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Изуна решит, что я специально скрываю от него вести о брате, и совсем отдалится?» От этой мысли папаше Таджиме стало совсем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возвращайся скорее! Твой старик больше так не вывезет!»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http://bllate.org/book/17394/1657704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