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душного карцера с грохотом распахнулась. Ворвавшийся внутрь яркий свет заставил Аотяня, который еще не успел окончательно прийти в себя после сна, вздрогнуть и мгновенно подобрать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насторожился лишь на миг. Стоило ему осознать, где он находится, как напряжение, сковавшее тело, сменилось расслабленностью. Когда он снова поднял взгляд, он выглядел как обычный подросток лет четырнадцати-пятнадцати; от недавней злобы и хищной бдительности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был самым заурядным шиноби из клана Учиха. Но каким бы обычным он ни казался, сейчас этот человек представлял силу, с которой Аотяню приходилось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даровал вам свободу. Учитывая, что идти вам некуда, решено было временно закрепить вас за молодым господином Мадарой.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ниндзя привычными жестами развеял ниндзюцу, удерживающую кандалы, и только потом снял железные цепи, сковывавшие конечности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Аотянь поднялся, с наслаждением разминая затекшее тело. Мелодичный звон соударяющихся звеньев сейчас казался ему лучшей музыкой на свете. При условии, конечно, что звенья эти больше не касались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своем напарнике, который пребывал в «черном списке» со вчерашнего вечера, Аотянь решил сменить гнев на милость и восстановил ментальную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соседней камере какой-то «статист» освобождал Су Цзи. Тот принимал это как должное, мысленно напевая какую-то прилипчивую попсовую песенку о том, как чудесно и обыденно проходит этот самый обычный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Аотянь вытащил напарника из игнора, как это манерное пение тут же испортило ему всё настроение. Сцепив зубы, он решил проявить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 истосковавшийся по общению, едва почувствовав свободу от оков, поспешил вежливо, но настойчиво поинтересоваться: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Дяденька, а где здесь можно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ослепительно и сахарно улыбнулся. Впрочем, на Учих, чей клан и так ломился от писаных красавцев и красавиц, подобные ужимки не производили ни малейшего впечатления. Су Цзи тщательно скрывал свою истинную натуру, стараясь произвести на окружающих впечатление благовоспитанной девицы — исключительно ради долгосрочного имиджа.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пойдешь со мной на встречу с господином Мадарой, — безучастно отозвался шиноби, чей голос был сух и ровен.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Су Цзи раздался голос Аотяня. Он вовремя взял себя в руки, не выдав гамму чувств, вспыхнувших при упоминании имени Мадары.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полумрака казематов, Су Цзи прикрыл глаза рукой, защищаясь от режущего солнечного света. Пока он молчал, он казался истинной леди, воплощением изящества. Но стоило ему открыть рот, как всё очарование Мэри Сью испарялось, уступая место повадкам бешеного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ты как, в норме? — окликнул его Аотянь, стоявший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их общение теперь не ограничивается только мысленными образами, Су Цзи опустил руку и посмотрел на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Посмотрел — и замер. А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Пф-ха-ха! Ой, не могу! Ну и 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Аотяня, Су Цзи согнулся пополам, заходясь в приступе неконтролируемого хохота. Он едва переводил дыхание, указывая пальцем на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знал, что это ты, решил бы, что передо мной беспризорник, только что сбежавший с угольных копей!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Аотянь до сих пор пребывал в том же виде, в каком его оставил «Великий огненный шар» Мадары. С головы до ног он был покрыт ровным слоем копоти и сажи, не исключая 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 отсмеявшись, спросил он уже мысленно. — Мы же активировали защиту. Какого черта ты всё равно выглядишь как обгорелое полено?»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Аотянь лишь криво усмехнулся, не желая вступать в дискуссию. Мог ли он признаться, что оставил всё как есть намеренно? Конечно, такой облик вредил его обычному пафосному имиджу, но обстоятельства требовали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еще я должен пробудить в своем кумире сострадание?» — примерно так он оправдывал себя. А на самом деле ему просто нужно было, чтобы их легенда выглядела максимально правдоподобно. Лучше один раз предстать живым доказательством чужой мощи, чем рассыпаться в красноречивых лживых оправданиях.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Су Цзи был немногим лучше: его наряд, хоть и не обгоревший, был покрыт грязью и пятнами, красноречиво свидетельствующими о тяготах заключения. Впрочем, это уже не имело значения — главная цель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оставался самый сложный вопрос: как окончательно усыпить их бдительность? Герои не собирались сопротивляться — не потому, что не могли, а потому, что это лишь создало бы лишние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 оглядывался по сторонам. Шиноби, сопровождавший его, выглядел как типичный «прохожий №1», да и конвоир Аотяня не отличался выразительными чертами лица. Даже те редкие соплеменники, что попадались им навстречу на Землях клана Учиха, казались до странности заурядными.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клана, славящегося своей красотой, это было почти оскорбительно. Су Цзи не сдержал удивленного вскрика, но тут же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обещанный парад красавцев Учиха?! Почему здесь столько обычных людей? Это же антинаучно!»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невольный возглас привлек внимание Аотяня. Тот холодно посмотрел на напарника, в его взгляде явно читалось: «Закрой рот, пока нас не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их ниндзя, впрочем, никак не отреагировал. Он продолжал молча вести их вперед, не удостаивая «гостей» лишним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 обиженно зыркнул на Аотяня в ответ. Да, он проявил неосторожность, на миг поверив, что этот мир станет его личной игровой площадкой. Осознав свою ошибку, он милостиво решил не развивать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Аотянь и Су Цзи не знали, так это того, что «заурядный шиноби» фиксировал каждое их движение. В душе он уже составлял подробный отчет, который намеревался передать главе клана сразу после того, как сдаст подопечных на руки Мадаре.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вели долго, какими-то кружными путями. Вскоре стало ясно, что конвоиры преследуют свои цели. Под «встречей с Мадарой» вовсе не подразумевался визит в его личные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 больше не задавал вопросов вслух, переключившись на ментальный чат. Он знал, что Аотянь, хоть и старается сохранять невозмутимость, внутри буквально вибрирует от восторга — еще бы, скоро он увидит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 и подмывало подколоть его, вскрыть все эти фанатские поползновения и просто насладиться зрелищем. Впрочем, он и сам чувствовал нечто подобное — словно наложница перед выходом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 поправил он себя. — Своё сердце и тело я берегу для Маленького предка Саске. А Мадару... так и быть, уступлю его Аотяню».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оба сохраняли облик деревенских олухов, впервые оказавшихся в большом мире. Они с преувеличенным любопытством озирались, хотя в голове у них вовсю кипели язвительные споры и подколки.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вышли к месту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открылась картина, достойная кисти мастера. Под сенью исполинской цветущей сакуры стоял Учиха Мадара. Легкий ветерок едва касался ветвей, срывая нежные лепестки, которые, кружась в причудливом танце, медленно опускались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момента была такова, что оба невольно затаили дыхание. Прекрасный юноша в обрамлении прекрасного пейзажа — чего еще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Аотянь смотрел с неприкрытым обожанием. Это был ОН. Мадаре стоило просто стоять, чтобы превратить реальность в шедевр. Гены линии Индры действительно были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 время пробуждения жизни и моментов, когда сердце готово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 в голове уже вовсю спамил лозунгами вроде «Роза поля боя» и «Оседлать Мадару», но Аотянь словно оглох. Он не слышал его безумных воплей, полностью поглощенный созерцанием живой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того, о ком грезил днями и ночами, Аотянь непроизвольно облизнул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ты замер? — издевался Су Цзи, не получая ответа. — Увидел симпатичного Учиху и ноги отказали?»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вовсю презирал напарника в своих мыслях, хотя, если честно, сам едва сдерживался, чтобы не застыть на месте от такого зрелища. Так что судить его он не имел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Су Цзи,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Су Цзи, ослепленный сиянием красоты Учихи, ответил невпопад, словно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девушка отреагировала, Мадара перевел взгляд на Аотяня.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значит... 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Аотянь почувствовал, как к горлу подступил ком. Первый близкий контакт с божеством вызывал одновременно и эйфорию, и дикий страх. Вся былая спесь и образ «властного героя» испарились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вымолвить ни слова, он лишь решительно кивнул. Под пристальным взором Мадары в его глазах вспыхнул лихорадочный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Мадара, заметив этот фанатичный огонек, внутренне хмыкнул. «Всё именно так, как я и думал», — пронеслось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отца подтверждались. Теперь он был еще больше полон решимости дождаться того дня, когда эти двое выдадут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девица, Су Цзи... На первый взгляд — круглая дура. Но стоило ей успокоиться, как в ней проглядывала странная, холодная выдержка.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Аотянь на её фоне казался более степенным. Но эта его «степенность» была лишь ширмой — сейчас, с этим сияющим взглядом, он напоминал ребенка, которому наконец-то подарили заветную сладость, и он не знает, как скрыть свой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нам не веришь? — внезапно спросил Су Цзи. Его голос звучал на удивление трезво.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не так проста», — Мадара на мгновение замер. Кажется, он недооценил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Су Цзи продолжил с легкой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это неважно. Рано или поздно вам всё равно придется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Су Цзи заставил Мадару задуматься, в то время как Аотянь в панике слал ей ментальные предупреждения. Впрочем, внешне Аотянь оставался всё таким же послушным истуканом.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что это за место? Я никогда раньше не видел таких домов, — Су Цзи мастерски включил «дурочку», хотя архитектура периода Воюющих провинций действительно отличалась от того, что он видел в аниме или своих смутных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договорила, как Мадара посмотрел на неё так, словно она была пришельцем из космоса. Теперь он окончательно убедился: эта девчонка не просто подозрительная, она неизлечимо больна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http://bllate.org/book/17394/1654519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