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Пятеро Учих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и Су Цзи, всё ещё запертые в «одиночке», понятия не имели, что готовит им будущее, но это ничуть не мешало им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сознании вовсю кипел разговор — правда, общались они в основном на темы, которые любой нормальный человек счёл бы признаком тяжёлого душевного расстройства. Точнее, это был монолог Су Цзи, которой Аотянь лишь изредка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Таджимы к ним один за другим заглядывали соплеменники: якобы «поболтать о том о сём», но на деле каждый так и норовил сверкнуть своим законным, наследственным Шаринганом.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была личная инициатива Таджимы. Старый лис не доверял им ни на грош — а психологию правителя, как известно, на кривой козе не объедешь.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часов они пережили целую «промывку» красными глазами. Впрочем, Аотянь и Су Цзи единогласно решили, что жизнь прекрасна: оказаться в плену у стольких красавцев-Учих — это ли не предел мечтаний? Настоящие баловни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Лорд Мадара — ну просто прелесть, — Су Цзи так и сочилась восторгом. — Признавайся, каково тебе было увидеть легенду во плоти? Еле сдерживаешь желание потискать его,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предпочёл оставить вопрос без ответа. Да, нынешний Мадара был мил, спору нет, но формулировки Су Цзи всегда отличались вопиющей неуместностью. К тому же его благоговение перед Учихой Мадарой пустило слишком глубокие корни. Разве можно пошатнуть такую веру парой пустых фраз? И уж тем более сейчас, когда Мадара ещё несовершеннолетний — Аотяню совсем не хотелось, чтобы его обвинили в растлении малолетних.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реакции, Су Цзи продолжила 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Мадара ещё такой мелкий, значит, и маленький ангел Изуна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представлю личико нашего Саске и маленького ангела Изуны… Слушай, я же могу просто воображать, что это Саске? Буду так утешать свою иссохшую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«Завязывай с этими фантазиями», — не выдержал 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напомнить ей о суровой реальности: между персонажами — пропасть в несколько поколений. Как бы ни были они похожи внешне, характеры у них разные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Аотяня попали в самую точку. Су Цзи и так была на взводе из-за их внезапного провала в эту эпоху, а теперь и вовсе вспыхнула как порох.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та авария, мы бы никогда здесь не оказались! И уж точно не сидели бы сейчас в этой вонючей дыре, как опасные преступники!»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уныло вздохнула и принялась жаловаться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эффективности, то я, не видевшая даже кончика носа Маленького предка, безнадёжно отстаю от тебя. Я требую пересмотра условий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мы приземлились в эпоху Третьего Хокаге, когда было относительно мирно, ты думаешь, твои показатели были бы лучше?» — парировал Аотянь. — «И вообще, ты можешь говорить нормально? Без этого жеманства?»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задело её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"нормально"?! Мой голосок лоли — это же само очарование!» — завопила она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мысленно проклял высокие технологии, позволяющие им общаться телепатически. Штука, конечно, удобная, но иногда он всерьёз задумывался о трепанации черепа — лишь бы избавиться от этого восторженного визга. К счастью, можно было просто убавить громкость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современные люди так помешаны на голосах лолит? Что мужчины, что женщины — все как один пытаются подделывать голоса. По опыту он знал, что Су Цзи в этом мастер, но каждый раз, когда она начинала это своё «манерное сюсюканье», ему нестерпимо хотелось дать ей затрещину. Настоящие девочки так не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гнев, Су Цзи немного остыла и снова переключилась на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судя по возрасту Мадары, он уже успел познакомиться с Императором Хаши у реки? Наверняка они там не один раз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вызвала у неё приступ едкого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твоё место главного фаната под угрозой. Ты же знаешь, какие у Императора Хаши розовые очки, когда дело касается Мадары».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недовольно цыкнул. Отвечать на такое не хотелось — Су Цзи била правдой в глаза. В эти годы у Мадары и Хаширамы уже случилась та самая «романтическая встреча» на берегу реки Нака. Место, которое они нарекли точкой своих постоянных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подобных мыслей становилось тошно. Видимо, Су Цзи решила отыграться на нём за его недавние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 мрачно отозвался Аотянь. — Император Хаши сам окрестил Лорда Мадару своим Откровением».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сердце обливается кровью, и в сотый раз проклинал Кишимото. Кто вообще может тягаться в силе «фильтров обожания» с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староста Наруто тоже ведь заявлял, что Цветок деревни Саске — его единственный и неповторимый друг. А то и больше — "братан"», — хмыкнул 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всегда говорила, что у принца Наруто мотивы мутные. Братанами по щелчку пальцев не 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мыслей Су Цзи был слишком скачкообразным, но в этой бесконечной скуке такие разговоры были хоть каким-то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кого из них рога на голове ветвистее: у папаши Фугаку или у папаши Минато?»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решил забрать свои слова назад. Это был самый отвратительный разговор в истории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отказываюсь с тобой разговаривать», — отрезал он спустя долгую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зануда! Увидел своего кумира и ни капли страсти. Все твои слова о том, как бы ты "оседлал Мадару", — пустой трёп? Презираю таких лицемеров».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 была возмущена до глубины души. Окажись она на его месте, она бы использовала любой шанс, любое преимущество, чтобы «покорить Саске», не оставив Наруто ни единой лазейки. Пусть этот Узумаки идёт себе в Хокаге, занимается своей «терапией разговорами» и нянчит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«Мадара ещё ребёнок, оставь его в покое. Мы здесь не в отпуске. Если уж попали сюда, должны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выбор Врат Штейна. Наше появление в эпохе Сенгоку должно иметь смысл. С чего бы мы ни начали, результат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Аотянь закончил, Су Цзи тут же вставила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«Ошибаешься! Разница огромна!»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нет дыма без огня, нет плода без корня. Чтобы избежать финала этой трагедии, нужно вырывать сорняки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Учих началась после основания Конохи. Так что наше появление в эпоху воюющих провинций — идеальный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Точный анализ Су Цзи заставил Аотяня испытать некое подобие гордости за напарницу. Видимо, в её голове всё же есть что-то, кроме образов красавцев-Учих. Если она продолжит в том же духе, их показатели не будут такими плачевными.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следующая фраза Су Цзи заставила его окончательно разочароваться в человечестве.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докапываться до первопричин… Весь этот семейный сериал, затянувшийся на три жизни, начался ведь с Ашуры и Индры? Если бы Ашура просто влюбился в Индру, все проблемы бы решились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Аотяню было нечего возразить. После долгого молчания он лишь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Мудрец Шести Путей сейчас в гробу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забыла про Хэй Цзюэ на берегу реки Нака? Уж лучше скажи сразу, что надо было прикончить Кагую».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бы не существовало Чаккры! Нет Чаккры — нет Ниншу. А значит, профессия ниндзя бы просто не появилась. И во что бы мы тогда играли? Без шиноби не было бы ни Учих, ни Сенджу. Не было бы ни Лорда Мадары, ни моего Саске!»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 снова пошла в атаку. По логике Аотяня выходило, что история закончилась бы, не успев начаться. А тогда в их пребывании здесь не было бы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Без прародительницы Чаккры мир шиноби не смог бы расцвесть.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 же трудно обеспечить счастье моему маленькому предку», — протяжно вздохнула Су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думаешь, я не хочу видеть Мадару счастливым? Но мы в итоге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смотреть с этой стороны, то всё совсем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 криво усмехнулась и потянулась, насколько позволяло пространство. Лязг цепей прозвучал как погребальный звон, напоминая о том, где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найти момент и во всём признаться Мадаре».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Аотяня вывел её из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кажется, что ты слишком много на себя берёшь? Об этом сейчас думать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Они всё ещё гнили в каземате. Неизвестно, что будет дальше, так что оставалось только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когда Аотянь уже начал засыпать, Су Цзи снова разразилась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нам не несут еду?! Даже с пленными так не обращаются!»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честные граждане! Как думаешь, если я швырну свою грин-карту в лицо папаше Таджиме, он нас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Я, законопослушная гражданка, — не гоняла "клубничку" на Цзиньцзяне, правил не нарушала! За что меня в одиночку-то?! Ладно заперли, но почему не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«Небось этот Цзиньцзян заключил какую-то тайную сделку с папашей Таджимой?»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чувствовал, как усталость наваливается на него свинцовым грузом. Как он, человек с задатками «Лун Аотяня», умудрился оказаться в паре с этой сумасшедшей? В какой-то момент он всерьёз пожалел, что вообще обрёл самосознание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прикроешь фонтан фантазий?» — устало отозвался он. — «Хочешь, чтобы тебя и после возвращения в "одиночку" упекли?»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есть хочу! И эти цепи… всё тело ломит», — беспечно пробурчала Су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хочу заняться переодеванием! Мне всегда было интересно: почему здесь все вечно ходят в одном и том же? Посмотри на Наруто, посмотри на Сакуру — ну что за нищенский уровень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просто заблокировал её голос, а текстовые сообщения отправил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этот диалог означало приближать день своей окончательной утилизации.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им обоим пришлось несладко. Пришли сюда с грандиозными планами — «заработать первый миллиард», а вместо этого пробуют на вкус тюремную баланду, которой им даже не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к ним заглядывало лишь несколько групп Учих, чтобы поглазеть на них в упор своими Шаринганами. Больше — ни души, даже муравьи не заползали. Казалось, все забыли о двух подозрительных личностях в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они и впрямь выглядели крайне сомнительно: из-за непредвиденного сбоя вся подготовленная легенда и биография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нынешний Учиха Мадара… он и вправду был таким, как говорила Су Цзи: на удивление искренним и даже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едва заметно улыбнулся, довольный этой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http://bllate.org/book/17394/1653320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