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 Трое из клана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допросной — или, вернее будет сказать, мрачного карцера — со скрипом отворилась. Войдя внутрь, Учиха Таджима обнаружил, что один из задержанных подозрительных личностей на вид был сверстником его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слоя грязи и копоти, покрывавшего юношу с ног до головы, тот едва ли походил на лазутчика Дома Сенджу. Скорее уж он напоминал бездомного попрошайку. Чем дольше Таджима всматривался, тем больше укреплялся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Аотянь знал, каким его видит глава клана, он бы наверняка закатил глаза до самого затылка. Не будь он столь «любезно» одарён Великим огненным шаром от своего кумира, разве выглядел бы он сейчас как шахтёр после обвала? От одних только мыслей об этом на душе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Таджима не спешил с выводами. В это неспокойное время враги часто использовали маскировку, чтобы усыпить бдительность. В эпоху бесконечных войн дети лет пяти-шести уже вовсю сражались на передовой, и порой их талант превосходил способности взрослых — взять хотя бы его собственного сына. К тому же происхождение этих двоих оставалось загадкой, так что осторожность лишней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заперты в подземелье. Даже обладай этот парень великим могуществом, ему не выбраться из этой комнаты, не говоря уже о том, чтобы незамеченным покинуть охраняемые земли клана Учиха. Но важнее всего было другое: как доложил Мадара, у этих подозрительных типов в телах совершенно отсутствовала чаккра.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побег для них невозможен. Спасательная операция? Исключено. В нынешней ситуации ни один клан не осмелится на такую дерзость, если только речь не идёт о прямом столкновении с Сенджу. Но будь это Сенджу, они бы не стали действовать столь странно. Таджима знал своего старого врага так же хорошо, как тот знал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мельком взглянул на стоящих перед ним людей. Чтобы не привлекать лишнего внимания, он намеренно старался не задерживать взор на Учихе Мадаре.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зачем ночью пробрался на Земли клана Учиха? — сурово спросил Таджима.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мысленно вздохнул. «Никакой оригинальности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ответив Су Цзи через мысленную связь, Аотянь снова перевёл взгляд на Таджиму.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повторил вопрос ещё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 последний раз: кто ты и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 это я», — таков был первый порыв Аотяня, но, вспомнив, что перед ним отец его кумира, он решил произвести впечатление честного и открытого человека. Поэтому его ответ прозвучал несколько... специфично: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Аотянь. Да-да, вы не ослышались. Тот самый Аотянь, чьё имя заставляет трепетать миры — крутой, властный и безумно пафосный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отца, ни матери, ни братьев, ни сестёр. Никаких запутанных семейных драм или споров из-за наследства. Я — классический одинокий волк, который сам себе хозяин и вечный «одинокий пёс» без шансов на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у Таджимы и старейшин на лбу проступили невидимые чёрные линии. Взгляд, которым они наградили парня,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он что, блаженный?»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легенда про отсутствие родных вполне вязалась с его видом оборванца. Стали бы Сенджу подсылать такого дурачка? Это значило бы совсем не уважать Учиха. Хотя, возможно, весь этот поток бессвязного бреда — лишь уловка, чтобы сбить их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Тот парень в соседней камере — псих на последней стадии, который наотрез отказывается пить таблетки. Он вроде как мой «бро»... хотя нет, напарник... или просто коллега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АБ, из-за его безумных сюжетов я теперь даже слово «дружба» воспринимаю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тяжело вздохнул. Его отношения с Су Цзи лучше всего описывались как вынужденное партнёрство, но объяснить это местным было выше его сил. Начни он вдаваться в подробности — запутался бы ещё больше. Сложно общаться с людьми, когда вы находитесь на совершенно разных частотах.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старейшины внимательно изучали Аотяня, пытаясь определить, врёт он или нет. Мадара тоже не сводил глаз со сверстника. Вчерашняя попытка допроса под гипнозом почти ничего не дала — удалось выудить лишь крупицы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Таджима вздохнул, решив проигнорировать непонятные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 оказались на Землях клана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это случайность, вы ведь всё равно не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ответе, поэтому и спрашивал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вы сами себе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подослали Сенджу? Или у тебя иные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ответишь добром — не обижайся, когда начнём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посыпались со всех сторон, и Аотяню пришлось отнестись к ситуации серьёзнее. Вспоминать о вчерашнем позоре не хотелось, но Таджима был неумолим: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подумал Аотянь. — «Ну, если я скажу „оседлать Мадару“, это будет считаться за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это вышло случайно. Что мне ещё сделать, чтобы вы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хотел было развести руками, но, скованный цепями, смог лишь безразлично повести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хотел бы знать, как мы тут очутились. Какие ещё Сенджу? Вы про Тысячерукую Каннон? О, так вы тоже буддисты?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Тысячерукая Каннон? Будда? Это ещё что за штука? — в недоумении подал голос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тут же пожалел о сказанном. Тема была слишком глубокой для краткого пояснения. Но, заметив искру любопытства в глазах своего кумира — Мадары, он решил рубануть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типа объект веры. Сразу скажу, я не особо набожный. Жизнь, в которой нельзя плотно поесть мяса и выпить вина, лишена всякого смысла. Я — убеждённый мясоед, и мысль о том, чтобы не раздавить по пути даже муравья, наводит на меня тоску. Это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Становилось всё непонятнее. Великий старейшина кашлянул, возвращая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не знаешь, как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отрезал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Таджима посмотрел на первого старейшину, затем на второго и третьего. Все они относились к словам парня с крайним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недоверие, Аотянь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с утра пораньше собирался «идти на работу к Мадаре», но едва открыл дверь, как провалился в пустоту и свалился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было всё то, что он уже знает, — Аотянь кивнул в сторону юного Мадары.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всё это время пристально наблюдал за пленником. По его поведению не казалось, что тот лжёт. В теле парня действительно не было ни капли чаккры —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обычный человек мог упасть с неба?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странное — как он остался невредим после прямого попадания Великого огненного шара? Обычный человек должен был превратиться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я не успел морально подготовиться к свободному падению, так меня ещё и поджарили, а потом заперли в этом чулане, — Аотянь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он не солгал, просто опустил некоторые детали. Если они не верят — что ж,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тяжело нынче „идти на работу к Мадаре“!»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уже в деталях пересказал отцу всё, что произошло вчера, включая свои подозрения. И то, что не давало покоя ему, теперь мучило Таджиму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выжить в пламени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ошибка, и они забрели сюда случайно... А если они — шпионы других кланов, подготовленные особым образом? В разгар войны с Сенджу такая оплошность могла стоить клану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Таджима вдруг нахмурился. — Что ты имел в виду под словами «идти на работу к Мадаре»?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главы клана только сейчас дошло, что эта странная фраза как-то связана с его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Ну, это когда ты делаешь для кого-то то, что ему нужно, а он за это тебе платит. В наше время деньги достаются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выполнение миссий в нашем мире», — промелькнула мысль у Учих.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денег не видать мне жены как своих ушей. А если не жениться, придётся всю жизнь водить знакомство с «пятипалой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хочу навсегда остаться одиноким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Аотянь начал испускать такие волны мрака и уныния, что Мадара на мгновение невольно сравнил его с Сенджу Хаширамой.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Аотянем, группа направилась к Су Цзи. Но ответы «прекрасной девы» оказались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же суровый вопрос Таджимы Су Цзи ответил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планировала заняться «покорением Саске», но стоило мне сделать шаг, как я провалилась в какую-то яму и очутилась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 сих пор попа болит. Если бы не тот парень, Аотянь, который возомнил себя пупом земли и послужил мне подушкой, мой «тыл» точно разлетелся бы на две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такую милую и хрупкую девушку, как я, без предупреждения бросили за решётку. Моё сердце обливается кровью от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томно вздохнул и вдруг перевёл взгляд на бесстрастного Мадару: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хочешь развлечься? Я умею говорить любым голосом: от нежной лоли и юной девы до властной госпожи. Могу даже изобразить сёнэна, юношу или сурового дядьку —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сомневайтесь, это было сказано прямо в лицо юному Мадаре. Несмотря на то что в глубине его души бушевал целый океан комментариев, а образ грозного Лорда Мадары, способного перекроить карту мира, сидел в мозгу каленым железом, он не удержался. Подразнить великого шиноби, пока он ещё не дорос до своего пафоса — это ли не высшее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он только что вербально «соблазнил» самого Мадару, Су Цзи испытал небывалый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в камере стала, мягко говоря, странной, Таджима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«покорение Саске»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крайне ответственное дело! — Су Цзи картинно вздохнул. — Это когда ты прикладываешь массу усилий, чтобы добиться расположения одного очень капризного юноши, а за это получаешь награду соответствующего ранга. С каждым днём зарабатывать становится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делах насущных, он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заниматься этим, не будет дохода. А без дохода я не смогу предаваться своему любимому занятию — безудержному шопингу. Жизнь без возможности тратить деньги — это вообще не жизнь, а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возвел очи к потолку. По его мнению, это была величайшая трагедия в истории человечества,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http://bllate.org/book/17394/1649690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