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опыт работы в кино- и телевизионном проекте, энтузиазм Сё Нина к работе был очень высок. Даже когда Чжуан Янь, директор, закончил и был готов идти домой, он обернулся и увидел, что Сё Нин всё ещё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мог не чувствовать себя расстроенным. «Тебе нужно так много работать, как будто твоя жизнь на кону?»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 правду прямо, сказав: «Я боюсь, что мой дизайн будет недостаточно хорош и испортит твой фильм, поэтому я делаю всё возможное, чтобы сделать его более совершенным.”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скромничаешь», - Чжуан Янь взглянул на свой проект дизайна. Поскольку это всё ещё был черновик, точных эскизов в нём ещё не сформировалось, поэтому он не мог видеть, на что это будет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беспорядок бумаги на столе, он лёгко мог понять, что Сё Нин сделал большое количество черновиков.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силой оттащил его. «Даже я, как директор, не говорил, что ты что-то испортил, так что не думай о таких вещах. В художественном отделе с тобой живёт так много людей, и ты их босс, так что, если ты не уйдешь, они тоже не посмеют уйти.»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посмотрел и обнаружил, что младший арт-директор и два ассистента по искусству, которые делили с ним комнату, всё ещё послушно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оказал никакого сопротивления, когда Чжуан Янь забрал его и запихнул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Чжуан Янь закончил с делами, он отправил его домой, так как это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Сё Нин ещё не успел переехать в дом, который дал ему Старейшина Сё, поэтому он всё ещё жил на вилле на берегу Озера, и Чжуан Янь забирал его утром и высаживал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проехала полпути домой, Чжуан Янь спросил: «У тебя дома почти закончились продукты?»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попытался вспомнить и сказал: «Я думаю, что осталось не так уж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руль и направил машину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я ещё не проехал улицу,» - сказал он, - «я собираюсь купить продукты в супермаркете, так что я позволю тебе попробовать моё творение сегодня вечером.»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Сё Нина загорелись.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Чжуан Яня и его собственные были подобны небу и земле, и независимо от того, сколько раз Сё Нин пробовал это, он всё равно был полон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Чжуан Янь был слишком занят, Сё Нин не хотел видеть, как он готовит, будучи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любит есть горячую и кислую пищу, и его любимые блюда – это кисло-сладкая рыба и кисло-сладкие свиные рёбрышки. Дикую живую рыбу в этом сезоне было трудно достать, и уставшему Чжуан Яню эта затея бы не понравилась, поэтому он выбрал только свиные рёбрышки и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покупкой ещё нескольких овощей и яиц сумма порции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 на берегу Озера, машина остановилась прямо перед домом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первым.» После того, как Сё Нин вышел из машины, Чжуан Янь всё ещё сидел на водительском сиденье. «Сначала я припаркую машину в своём гараже, чтобы мне не пришлось снова водить её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кивнул. «Тогда я немного подожду тебя у двери.»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отказался, сказав: «Снаружи сильный ветер, так что иди внутрь и жди.»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но, когда он уехал, Сё Нин подумала об этом и всё ещё оставалась у двери,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 гулять с Чжуан Янем от ворот его дома до дверей его дома, даже если это было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дома было чувством, о котором он давно, очень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немного холодным, поэтому Сё Нин втянул шею и не мог не потереть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подошёл с другой стороны дороги, неся в руках два подарочных пакета, вероятно, чтобы навестить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приблизилась к Сё Нину, он увидел, что там кто-то стоит, поэтому подсознательно оглянулся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снова внимательно посмотрел, и на его лице появилось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«Сё-Сё Нин?» Услышав, как кто-то окликнул его по имени, Сё Нин испуганно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ты!», - потрясенно воскликнул он. –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потрясен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Чжуан-Чжуан: (невыразительно) Как получилось, что кто-то, у кого нет глаз, цепляется за Нин-Нина, когда я ушёл всего на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Цина не так много сцен, и у него не будет много контактов с Нин-Нином. Чжуан-Чжуан решит эту проблему. На этот раз он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содержания художественного фильма, я проверил некоторые источники, и все остальные были выдуманы.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нет никакой профессиональной основы. Когда я искал информацию, я обнаружил, что в большинстве домашних команд ведущий арт-директор и арт-супервайзер - это один и тот же человек. Я чувствовал, что Нин-Нин в то время ещё не мог стать художественным руководителем, поэтому я разделил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относись к этому так, как будто я написал чепуху!!! Не принимайте это всерьез!!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индустрии развлечений, поскольку это карьера Чжуан-Чжуана и Нин-Нина, то большая её часть (о которой я напишу), вероятно, будет закулисной работой, литературными режиссёрами и оригинальными художниками, возможно, немного о съёмках съёмочной группы, выпуске фильма и участии в показах наград и т.д., Но, скорее всего,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 и Нин-Нин оба не станут знаменитостями, поэтому я сожалею о тех маленьких ангелочках (читателях), которые пришли сюда из-за лейбла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