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Друзья и дорогие читатели!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завершена, 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окончательно завершить её своими словами благодарности всем, кто прошёл со мной буквально сквозь года, поддерживал во всех смыслах, чтобы дождаться финала столь сложного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сложного! При чём во всех смыслах, но от этого ещё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достаточно непростые. Больше всех мне нравились, как не странно, побочные персонажи: Юань Ли и брат Хэ Яна Цзян Линь. Они достаточно гармонично, на мой взгляд, вписывались во все невзгоды и несчастья своих подопечных, хотя и у их самих брак не особо 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 мне, конечно же, хотелось бы побольше узнать и про Су Тан, а также про Сяо Чэна и где же всё-таки пропали его родители).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произведение хоть и тяжёлое эмоционально, но раскрывает нам совершенно новые ветки развития взаимоотношений, которые с самого начала показывали нам нездоровость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буквально показывает нам суть фразы "работа над отношениями", хотя с этим я не совсем согласен. Над ними не работали, они эволюционировали сами в то, что получилось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там ни было, если бы я читал данное произведение - поставил бы ему 4,5 баллов из 5 за многогранность и расскрытие чувств 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вам, дорогие читатели, я желаю читать больше захватывающих произведений с хорошим переводом, ведь как мне кажется, я неплохо над ним поработал, хотя ругать меня, разумеется, можно😁.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Оставляйте рецензии и делитесь мнениями о произведении в комментариях!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переходите в новый телеграм канал по новостям проектов и многой другой ценной инфорации!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Ссылка👉 https://t.me/lavriys_varhalos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в других произведениях от переводчика Lavriys_Varhalos!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До встречи!😉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http://bllate.org/book/17380/1630023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