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и началось! Занимаю места в первом ряду, готов наблюдать!】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быстро? Чуть не подумал, что зрение подводит. Наша Сяо Нянь и правда трудолюбива ╮(‵▽′)╭】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【Свежее подземелье, только вышедшее? Любопытно. Кстати, этот беловолосый стример — тот самый объект обожания Злого бога? Похож на декоративную вазу?】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【Зашёл из-за хайпа, неужели эти двое и правда так идеальны для шиппера? O_o】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Все, просыпайтесь! Мы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 у подножия горы, ржавая дверь с скрипом отъехала в сторону. Ци Нянь медленно открыл глаза. Перед ним, посреди прохода, стояла, подбоченясь, невысокая пожилая женщина с грубыми, мясистыми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выходите! Госпожа ждёт вас наверху! Живее! — пронзительно кричала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автобуса был ужасно старым: дверь пропускала ветер, в окнах зияли дыры, а кузов содрогался и скрипел при каждом движении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сыпалась хлопьями. Ци Нянь поднялся вместе со всеми и, двигаясь к выходу, незаметно окинул взглядом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 салоне было тридцать пять человек, и, судя по всему, все — игроки. Сун Чэнъе шёл во главе колонны, а за ним следовали ещё тридцать три игрока, ни одного знакомого лица среди них Ци Нянь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 Тогда следуйте за мной в гору. И впрямь, все слуги в этой партии выглядят такими тупыми…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старуха и двое мужчин с кнутами, стоявшие рядом с ней, повели группу вверх по тропе, словно конвоируя заключённых, — одни впереди, другие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извивалась серпантином. Шли они довольно долго, и лишь когда кровавые отсветы заката залили небо, путники наконец достигли пятиэтажного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дверь виллы медленно отворилась, и в тот же миг в ушах каждого игрока прозвучало системное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【Дзинь-дон — Поздравляем всех игроков с успешным прибытием в Особняк Роз. Здесь вам предстоит в качестве самых преданных слуг Госпожи Роз пройти пятидневный испытательный срок.】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не боишься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для прислуги рассчитаны ровно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можно сказать, у богатых свои причуды — даже комнаты для слуг обставлены с таким 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пол был безупречно чист, гардины в коричневых тонах были дополнены полупрозрачной белой тюлью. На столе стояла высокая ваза с двумя розами; принюхавшись, можно было уловить лёгкий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Есть какие-то соображения насчёт этого подземелья?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комнату, Сун Чэнъе дотронулся до лепестков роскошных роз в вазе и заключил: — Настоящие,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Ци Нянь сидел в кресле у круглого стола, внимательно изучая «Правила для прислуги». — Но того управляющего… постарайся держаться от него подальше. Он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Уинстона? — Сун Чэнъе задумался. — Я тоже почувствовал в нём какую-то опасную ауру. В том боковом зале у меня даже мелькнула мысль, что он и есть босс этого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этот человек куда опаснее босса подземелья…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Промолчал про себя Ци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ещё раз предостеречь Сун Чэнъе, чтобы тот держался как можно дальше от Эрцзю, но вдруг с потолка упала капля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капля крови упала на бледную тыльную сторону ладони юноши, словно лёгкий лепесток розы. Сердце Ци Няня ёкнуло, он резко поднял голову. На пальмового цвета потолке, свисая вниз с люстры, виднелась женская голова с каштановыми волосами и зелёными глазами, и эти тёмно-изумрудные очи пристально, не отрываясь, смотрели на двоих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вскрикнул Сун Чэнъе, оттягивая Ци Няня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люстра с грохотом рухнула с потолка. Стол раскололся, осколки стекла разлетелись, проносясь мимо тел обоих. Ци Нянь, в свою очередь, рванул Сун Чэнъе к двери. В полумраке комнаты лишь настенный светильник у изголовья источал тусклый жёлтый свет, скупо освещая царивший вокруг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Ушла, — Ци Нянь замер у двери, машинально стирая кровь с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появилась так же внезапно, как и исчезла, будто и не было её вовсе. Не будь перед глазами этого беспорядка, Сун Чэнъе решил бы,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 этом подземелье игрокам не дадут как следует поспать, — сокрушённо вздохнул Сун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ничего не ответил, лишь молча поставил на тумбочку у кровати две розы, которые всё это время прикрывал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люстра, возможно, целилась не в них самих, а именно в эти две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пункт «Правил для прислуги» гласил: «Госпожа очень любит розы. Ни в коем случае не повреждайте их». Судя по всему, эти две розы, скорее всего, являются важным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давай возьмём их с собой, — предложил Сун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этом подземелье, похоже, течёт куда быстрее обычного. Не успели они провести в комнате и нескольких минут, как над головами прогремел бой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Бом… бом… бом… бом…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пробили ровно двенадцать раз, и лишь затем оглушительный гул постепенно смолк. В тот же миг в безмолвном коридоре со всех сторон послышалась беспорядочная суета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Госпожа сейчас спустится!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Ой,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http://bllate.org/book/17376/1629806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