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парней и одна девушка были заняты обсуждением планов на завтра, в то время как одна из них сидела в стороне, не участвуя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интересно, что они собой представляют. Неужели все они — дьяволы?» — размышляла девушка, глядя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«Марлия говорит, что они дьяволы. Если это правда, то задача будет не из лёгких», — произнёс Марсель, и в его голосе слышалась тревога. Он не уделял должного внимания тому, какие люди могут ждать их за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Все знают, что они дьяволы! Дьяволы, которые заслуживают наказания за деяния своих предков, в отличие от нас, честных марлийцев!» — похвастался Райнер таким раздражающим тоном, что Анни лишь закатила глаза. Было известно, что он слишком предан Марлии; будь его воля, он с радостью целовал бы землю, по которой они ходят — вот насколько глубока его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ты сегодня мало говоришь, всё в порядке?» — Бертольд, один из парней, посмотрел на неё с лёгким беспокойством. Анни редко с кем разговаривала; лишь с Пек у неё были более-менее дружеские отношения, но её сейчас не было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еле взглянула на него. Она не хотела ни с кем разговаривать; они не были друзьями. Они были просто группой Воинов, посланных уничтожить тысячи людей без видимой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Райнер нахмурился, не получив ответа, и придвинулся к ней, что раздражало её ещё сильнее, особенно его отвратительное дыхание. «Ты будешь готова к завтрашнему дню?» — спросил он таким тоном, будто допрашивал её, а не вежливо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Анни стал ещё холоднее; будь её взгляд способен убивать, даже боги пали бы перед ним. Видя, что двое других парней тоже смотрят на неё, она решила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буду готова. И со мной всё в порядке, я просто думаю», — равнодушно ответила она, глядя на парня, а затем снова уставилась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мы все пойдём спать. Тебе тоже следует отдохнуть», — произнёс Бертольд, стараясь звучать бодро, но в его голосе проскальзывала дрожь, что вызвало безразличный взгляд со стороны Райнера.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в моей голове; беспокоиться не о чем; мы всё спланировали», — тихо сказала она себе. Она поворочалась, прежде чем найти удобную позу для сна. Оставшись наедине со своими мыслями, она не знала, зачем вообще всё это затеяла. У неё не было семьи, ждущей её дома, не было никого, кем можно было бы гордиться своими «подвигами». Да, был её «отец», но назвать его отцом было бы оскорблением для тех, кто по-настоящему заботится о своих детях. Он просто использовал её, чтобы повысить свой статус, отправив стать Воином, не заботясь о том, насколько тяжёлыми были тренировки. И, что важнее всего, теперь у неё оставалось всего тринадцать лет жизни. Но его последние напутственные слова до сих пор заставляли её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«Заставь нашу родину гордиться тобой. Не подведи меня, девочка, иначе тебя ждёт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появилась гримаса отвращения. Почему так трудно быть обычной девочкой из обычной семьи? «Будет ли в моей жизни хоть кто-то, кому я действительно не безразлична?» — тихо спросила она себя, но не нашла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начался как обычно, но на них внезапно напал Чистый Титан. Марсель пожертвовал собой, чтобы спасти ничтожного Райнера, который бросился бежать в ту же секунду, когда титан поглотил Марселя.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увидела, как Бертольд и Райнер тут же пустились наутек, в то время как Чистый Титан скрылся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осталась одна, Анни последовала за ними; она ничего не могла поделать в одиночку. В тот момент она поняла — они провалились. Они только что потеряли Титана-Челюсть.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 Райнер в ужасе вскрикнул, но, обернувшись, с облегчением вздохнул, увидев Анни и Бертольда, бегущих к нему. Он немного расслабился, поняв, что это не очередной Чистый Титан.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ты обогнал меня... в беге», — сказала Анни,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Бертольд рухнул на землю, отчаянно пытаясь отдышаться, его лицо было белым, как снег, а в памяти всё ещё был свеж образ умирающего Марселя.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двое остались, мы могли бы вернуть Челюсть! Но вместо этого вы, как трусы, бросились бежать, оставив меня одну и вынудив бежать за вами!» — выпалила она ему в лицо, её лицо исказилось от гнева, но затем она немного успокоилась, развернулась и пошла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«Пошли. Всё кончено. Мы должны вернуться в Марлию. Мы остались без лидера; мы не можем продолжать эту миссию», — решила Анни. Вся эта затея была безнадёжна. Она знала, что её опекун будет недоволен результатом, но сейчас её это уже волновало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 в ужасе воскликнул Райнер. Его лицо потеряло всякий цвет и стало похоже на лицо трупа. «Мы не можем вернуться! У нас есть миссия! Мы не можем вернуться в Марлию с пустыми руками, да ещё и без Челюсти!» — истерично кричал он Анни, которая не выглядела ни капли обеспокоенной. Бертольд просто смотрел то на одного, то на другого, чувствуя, как нарастает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наконец повернулась к Райнеру, вне себя от ярости. «Это твои проблемы! Мне всё равно, решат ли они передать твоего Бронированного Титана кому-то ещё; это не моя забота», — холодно произнесла Анни, прежде чем снова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«К-как ты знаешь? Тебя же не накажут!» — крикнул ей Райнер. Это заставило её остановиться. Она повернулась к Райнеру, на лице которого застыла слабая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найти Челюсть сейчас! Что, если тот, кто съел Марселя, решит напасть на нас? Нам нужно пробиться к стене! Нам нужно заполучить Прародителя! Бертольд может выбить ворота!» — продолжал Райнер, полностью игнорируя яростный взгляд Анни.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Никто не может использовать силу титана с первой попытки», — растерянно сказал Бертольд.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тот, кто смог сделать это с первой же!» — сердито крикнул на него Райнер, прежде чем перевести внимание на приближающуюся Анни, которая шла,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она с ним согласилась, Райнер развёл руки, но получил кулаком в лицо и рухнул на землю. Анни принялась избивать его ногами, снова и снова, ломая ему нос и челюсть, пока его лицо не залилось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Райнер едва слышал её крики. Лишь когда она перестала избивать его и отошла, он воспользовался моментом, пока она стояла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нужен Марсель, я буду им», — прошептал он ей на ухо, сжимая её горло руками, пока она не потеряла сознание.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http://bllate.org/book/17375/1629735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