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недель мы придерживались одного и того же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- несколько бессмысленных миссий ранга D, иногда мы видели другие команды, которые бегали по окрестностям, выполняя свои собственные задания, но никогда не объединялись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мы всей командой, а Ино присоединялась к нам, когда могла. Мы ели, я помогал ей разобраться с гормонами, пока мы выслушивали ее бесконечные придирки к товарищам по команде и жизни генина.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мы спарринговали и тренировали наши боевые навыки, получая указания от Анко-сенсея.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техники постепенно становились все более отточенными, а мы - все менее нерешительными.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Сакура была достаточно сильна, чтобы победить академика Сасукэ в тайдзюцу, а мы с Хинатой оставались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Хинаты был наиболее очевиден из нас троих благодаря увеличению силы и выносливости в сочетании с тайдзюцу ее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сотрудничество также постоянно совершенствовалось, и некоторое время мы могли противостоять Анко-сенсею как единая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плести быстрые дзюцу во время наших поединков, например, дзюцу «Скрытая тень - руки змеи», чтобы вызвать змею из своей руки и быстро отбросить нас назад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[A/N: Глава 20 уже доступна на моем patreon бесплатно.... Также, если вы хотите прочитать предыдущие главы, присоединяйтесь к моему patreon всего за 5$ долларов! Это очень поможет мне,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Link : www.patreon.com/Anzo681]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предлагает нам потренироваться в гендзюцу, но мой нервный контроль сделал меня полностью невосприимчивым к ее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узнать, распространяется ли это и на усиленные гендзюцу Шарингана.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слишком боюсь Итачи, так как втайне он хороший парень и просто легко справится с нами, но это будет важно знать против больших врагов, таких как Тоби, Данзо и Мадара.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гормональному контролю я могу обнаруживать клонов и даже теневых клонов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Бьякуган не может отличить настоящего человека от теневого клона, так как у них одинаковая чакра, но отсутствие гормонов в конструкции теневого клона - это для меня мертвая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означает, что я могу считаться в некотором роде сенсорным ниндзя, как Хината с ее Бьякуганом, но радиус моего действия остается небольшим - 20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спрашивал у Анко, но она отказалась поделиться с нами дзюцу теневого клона...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наступило, как любит выражаться Анко, «время сближения».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начала замечать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это время всегда было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 и дело погружались в атмосферу и в итоге 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 Анко-сенсей,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возражала против наших выходок, пока мы не слишком увлекались, но иногда она мстила нам, облизывая наши шеи...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змеиный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«время общения» заканчивалось, Анко-сенсей уходила, а Сакура и Хината чередовались, кто оставался со мной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они договорились об этом, и каковы были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очередь Хинаты. Мы забирались на дерево, и она садилась ко мне на колени, чтобы спокойно смотреть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обнимались и целовались, а я в это время слегка ласкал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Анко наконец-то изменила нашу дневную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довольна твоим сотрудничеством и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переходить к ниндзюцу, но перед этим нам нужно пройти несколько этапов».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достает три листка бумаги и держит их в руке, как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каждый возьмет одну из этих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бумаги для индукции чакры, и они покажут вам ваше сродство к чакре, когда вы наполнитесь чакрой.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Сродство к чакре очень важно, потому что оно определяет, какими дзюцу вам легче овладеть и использовать их с меньшей потерей чакры».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нас берет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заполни ее чакрой, Хината».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пошла первой, и ее бумажка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значит, Анко-сенсей?»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у тебя очень сильное сродство с водой, Хината.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Сродство к чакре человека обычно соответствует его родословной или характеру. Пользователи воды обычно спокойные и собранные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приступила к работе, и ее бумага оказалась в полном беспорядке. Белые и черные пятна напоминали шерсть далматинской собаки, но при этом парадоксальным образом рассыпались на куски и одновременно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 панике смотрит на результат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«Уааа. Я сломала его, сенсей?»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сложно. Похоже на инь-янь, сродство земли 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разве это не удивительно?» - радостно восклицает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удивительно, но также и неудобно: слишком тонкое распределение иногда делает его более эффективным, а твой запас чакры сейчас самый низкий среди всех в команде, так что будет трудно быть эффективным».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моя очередь, и я наполняю бумагу чакрой, нервничая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засохла и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сродство Инь и Грома».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Ями, неплохое сочетание, хотя, признаюсь, Коноха не очень известна своими техниками освобождения грома».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техники освобождения грома просто великолепны, но по-настоящему хороши те, что используются исключительно рейкаге в Кумогакуре.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мы знаем все ваши элементы, давайте начнем с тренировки контроля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предстоит выучить несколько базовых техник, которые будут проверять использование и контроль чакры с нарастающей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я хочу, чтобы каждый из вас взял листок и сосредоточился на том, чтобы посылать в руку непрерывный поток чакры и удерживать его под рукой, чтобы он не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Упражнение оказалось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было, когда Анко-сенсей заставляла нас удерживать его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Хинатой то тут, то там случались неудачи, но Сакура могла похвастаться своим недюжинным талантом контроля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следующим упражнением было проделать то же самое с камнями все большего размера, что требовало контроля все большего количества затраченной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мы закончили нашу тренировку, и после короткого общения с тем, что осталось от меня, я остался наедине с Сакурой, у нас было свидание на берегу близлежащей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поцелуев и ласк, пока я медленно готовил свою милую розоволосую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существует четкого гормона, который можно было бы накачать для возбуждения, повышение женских гормонов в целом в сочетании с чувствительными ласками привело к тому, что к концу нашей приятной прогулки Сакура была разгорячена, пыхтела и прижималась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