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Мяо Пин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без колебаний передала ему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людей, которые страдают в этом городе. Сюэ И просит, чтобы Да-Рен не отвергал его и использовал эти предметы, чтобы продолжать раздавать еду и одежду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немедленно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 Этот чиновник не может с этим смириться. Женщина, выживающая самостоятельно, уже не является легкой задачей, поэтому, леди Сюэ И, пожалуйста, сохраните её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«Да-рен, пожалуйста, не волнуйся. Эти вещи принадлежат не только Сюэ И. Здесь есть вещи, которые принадлежат сёстрам из дома Чун Сяо. Они услышали, что Чэнь Да-рен каждый день раздаёт отвар, и захотели помочь. Мы все индивидуально собрали немного из наших сбережений, и именно поэтому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Мяо Пин всё ещё колеблется, Сюэ И слегка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«Да-Рен - хороший чиновник, и я буду очень прямолинеен. Если бы сегодня здесь был кто-то другой, кто раздавал отвар, нам было бы абсолютно всё равно. Если бы эти предметы были переданы, кто знает, в чьи карманы они попали бы. Сестры из этого дома происходили из многих бедных семей, чтобы попасть туда, где они сейчас находятся, и они чувствовали то же самое и испытывали то же самое, что и эти простолюдины. Сюэ И изначально хотела пожертвовать сама, но как только они услышали, что этим занимается Да-Рен, все пожертвовали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чиновник не просматривал дома развлечений, как…… как они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не стала продолжать объяснять. Девушка, живущая в таких условиях, у каждой из них было четкое понимание. В тот день, когда пятый принц Империи Ляо устроил неприятности в доме Чунь Сяо, хотя именно Сё Юй Чжи пришел, чтобы спасти положение, возможно, другие люди не были ясны, но как она могла не знать? Должно быть, это был Чэнь Мяо Пин, который в частном порядке попросил Сё Юэ Чжи сделать это, иначе зачем бы генералу Сё приходить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хотя Чэнь Мяо Пин, этот инспектор городской стражи, выглядел не очень хорошо в глазах окружающих, а если какой-либо гражданин попадал в беду, его это никогда не волновало. Но когда вы назовете его имя, все, кого вы спросите, скажут, что он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 генерал Сё - хорошие люди. Жители этого города видят это и благодарят вас от всего сердца. Сюэ И не будет злоупотреблять своим гостеприимством здесь и уйдёт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прижалась к своей шубе, а затем, находясь долгое время на морозном и ветреном снегу, она вернулась в карету. Двое мужчин подняли карету, и они понесли её всё дальше и дальше, очень быстро исчезая в белизне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смотрел, как она уходит, чувствуя себя очень запутанным внутри. В конце концов, он засунул эту коробку в свою одежду и решил пойти к ростовщику после смены, чтобы обменять их на рис и теплую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сопение привлекло его внимание, и он увидел ребенка в разорванной одежде, прижавшегося к углу здания, чтобы спрятаться от ветра. Он достал из корзины две горячие булочки с паром и зачерпнул миску горячего отвара, прежде чем направиться к ребенку.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почему ты не встала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ещё несколько раз шмыгнул носом, его щеки покраснели от холода. Увидев Чэнь Мяо Пина в его официальной одежде, с богатыми тонами цветов и дорогими предметами, он почувствовал, что видит посланника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может получить только один раз…… Я…… Я уже получил их однажды…… Но моя мать больна…… Она не могла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подумал, что этот ребенок был очень честным, и передал ему две дымящиеся булочки, прежде чем улыбнуться,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Когда ты встанешь в очередь за отварным мясом, скажи им причину того, почему ты встал в очерель второй раз, и они дадут тебе две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Киоск с мороженым ещё не собрался, и, поскольку ему больше нечего было делать, Чэнь Мяо Пин присел на корточки у угла стены и завёл разговор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прихлебывал отвар и, услышав его,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уже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умеешь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мать знает некоторые слова, и она научила меня. Но моя семья не может позволить себе покупать книги и свитки. В будущем я хочу сдать экзамены, чтобы стать высокопоставленным чиновником, а затем купить моим родителям очень большой дом за всё, что они мне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ребенок, и его темные глаза стали полными энтузиазма и энергии. Если бы он не держал в руках миску с отварным мясом, он, вероятно, летал бы и танцевал, пытаясь объяснить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бумага стоила очень дорого, а книги было ещё труднее достать. Только большие богатые семьи могли иметь скрытые свитки и библиотеки. Чэнь Мяо Пин взъерошил волосы ребенка, думая, что, если бы этот ребенок жил в своё время, он должен был бы просто закончить начальную школу. Но в Да Цзине многие дети были похожи на него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похлопал себя по коленям и встал.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возвращайся домой пораньше. На улице довольно холодно, так что не заставляй маму беспокоиться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Сегодня это двойная глава, просто для дополнительной особенности " ( * _ * )", как дополнительный подарок на Рождество/конец года, Так что не пропустите следующую и последнюю главу тома 2 ヽ(•ω•ゞ)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