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Лу Ци находился в небольшом городке. Он менял поезда, двигался по разным дорогам, и после миллиона поворотов, наконец, смог увидеть знакомый пейзаж из своих воспоминаний. Дороги были заполнены человеческой деятельностью, с большим количеством мотоциклов и велосипедов, а иногда и автомобилей, которые могли бы вызвать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упаковал вещи довольно легко и тащил только одно место багажа. Его аура сильно отличалась от окружающей среды, но он действительно вырос здесь. Место, которое он считал тяжестью, сдерживающей его, от которого он отчаянно пытался вырваться. Но невозможно оторваться от места, которое связано с тобой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здания была невелика, а лестницы - тусклыми и узкими. Стены были увешаны рекламными плакатами, а сами ступеньки были очень узкими. Были также углы, в которых были экскременты, вероятно, от животного, такого как кошка или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шага Лу Ци были похожи на обычные 2 шага. Он быстро потащил свой багаж вверх по лестнице и просто столкнулся с Лу Юанем, которая направлялась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ты так быстро вернулся? Разве мы не договорились, что я подберу тебя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уклонился от попыток Лу Юаня схватить его чемодан и оттолкнул ее плечом,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я не помню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интерьера дома семьи Лу сильно отличался от серого пыльного коридора снаружи. Внутри были деревянные полы, обои с легким изяществом, окна чистые и чистые, и независимо от времени года в вазах всегда цвели искусственные цветы. Было даже пианино Перл-Ривер, которое занимало большую часть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и сестер почти напугали занятого человека на кухне, когда они вошли в дом. Резкие звуки прекратились, и красивая пожилая женщина высунула голову из кухни, чтобы посмотреть. Ее густые черные волосы были стянуты в конский хвост резинкой, а форма бровей придавала ей нежную теплую атмосферу, как будто она была женственна, как жемчужина, что затрудняло угадывание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А-Ци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скорее. Помоги мне готовить, я умираю от всей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Лу Ци очень хотелось отказаться, но он все же снял свою ватную куртку и положил ее на спинку стула. Его тело было худощавым и не уступало телосложению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готовить. Не то чтобы ты этого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шинковала с силой, лицо меланхоличное, рот болтает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уезжаешь за тысячи миль в столицу и ничему не учишься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в университет Си, а не в новую восточную образовательную школу2.»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обе женщины в доме рассмеялись. Лу Юань вытолкал его из кухни, сказав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ты проделал долгий путь. Иди и хорошенько вздремни. Я знала, что на тебя рассчитывать нельзя. Когда наступает критический момент, все всегда зависит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Лу не считался большим. Две комнаты, одна гостиная, одна ванная и одна кухня. Когда они были маленькими, Лу Ци и Лу Юань спали на двухъярусной кровати в одной комнате. Когда они подросли, они спали раздельно с Лу Юанем, спавшей с мамой Лу, и у Лу Ци была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времени ни прошло с тех пор, как он вернулся домой, его комната никогда не была покрыта пылью. Вы могли видеть, с какой заботой и самоотверженностью он подметал свою комнату каждый день. В центре комнаты стояла кровать. Напротив него стоял письменный стол с простой книжной полкой, заполненной учебными материалами и книгами от начальной до средней школы, плюс одна толстая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очень умен, и был умнее среднего человека. Впрочем, это было похоже на то, что большинство учеников считали школу совершенно скучной. Причина, по которой он так усердно работал в Университете Си, родилась из его желания избежать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похожим на других людей в этом районе, пойти в средний университет, найти среднюю работу, затем жениться, иметь детей, брать долги, чтобы купить дом и продолжать оседать, позволяя будущим поколениям повторять ту же самую старую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много лет спустя, когда вы оглянетесь на свою жизнь, вы обнаружите, что каждая история, казалось, имела один и тот 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хотел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не был правильным или неправильным. В своей прошлой жизни он использовал свои собственные методы, чтобы сбежать отсюда и прыгнул на другой путь, но все вернулось на круги своя, когда он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этот раз, какой выбор он должен сделать, и какие методы он будет использовать, чтобы сбежать отсюда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зима, и ночью прошел небольшой град. Холодный морозный воздух был мощным, и окна были покрыты белым слоем. Лу Ци протянул палец и коснулся морозного стекла, рисуя линию, чтобы построить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Линейный график, который имеет свои собственные спады, но движется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Ци! Твой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Озорной голос Лу Юаня вырвал Лу Ци из его мыслей. Услышав это, он бессознательно похлопал себя по карманам, потом вспомнил, что его мобильный телефон был в куртке. Его лицо стало суровым, когда он приблизился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мыла овощи на кухне, и она пела и танцевала, как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звать тебя по прозвищу, Лу Ци Ци, Лу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еще больше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определитель номера и обнаружил, что это был Хо Мин Чэнь. Он вошел в свою комнату и закрыл дверь, эффективно отсекая Лу Юаня, от этого раздражающего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казалось точно рассчитал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надо было сойти с поезда, верно?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лежал на кровати, положив одну руку на затылок. Его глаза уставились на плакат малоизвестной знаменитости, который был наклеен на потолок. Этот плакат был наклеен молодой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ответил на приветствие, что сделало Хо Мин Чэня немного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собираешься спросить, как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закрыл глаза и просто наклонил голову, чтобы внимательно слушать. Он слышал звон бокалов и разговоры людей. Казалось, что там был официант, который только что принес блюдо к столу, сладко описывая фирменное блюдо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Цюйюань, Пионовая комната, с семьей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поражен. Он даже подозревал, что Лу Ци даже не вернулся, а следовал за ним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что я был в саду Цююань?!»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четко знал, в какой отдельной комнате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почесал нос и обнаружил, что немного перешел черту, когда хвастался, и поспешил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официант только что представил фирменное блюдо "шелк одного гнезда", которое является самым известным блюдом сада Цююань, и это китайский Новый год. Если ты не ешь со своей семьей, с кем ты можешь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какой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Мин Чэня было нелегко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ты знаешь, что я был в Пионовой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сохранял невозмутимое выражение лица и лгал, как будто он просто ел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видел карточку номера в твоем бумажнике.»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нахмурил брови, но его сердце испытывало чувство удовлетворения от того, как Лу Ци помнил каждую мелочь о нем. Он снял на видео стол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у них неплохая. Я приведу тебя сюда в следующий раз,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внимательно посмотрел видео и остановил его, когда увидел, что камера поймала кого-то за столом. Он увеличил изображение и обнаружил, что это был Хо Юань Гуан. Рядом с ним была его секретарша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эта старая штука вошла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глубоко погружен в свои мысли, чувствуя, что подобно маленькой бабочке, хлопающей крыльями, возрождение, казалось, изменило довольно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крайне расплывчатое толкование слова, 不可沽名学霸王.Эта конкретная строка взята из стихотворения, которое можно интерпретировать как использование всей вашей храбрости/храбрости и оставшихся сил, чтобы преследовать и уничтожать всех бегущих или мимолетных врагов, а не быть похожим на Сян Юя Завоевателя, который на мгновение славы отпустил своих врагов и встретил свою смерть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New Oriental Education School: a cram / study school, которая фокусируется на изучении того, как сдавать экзамены/предметы/поступать в другие школы за пределами страны. Он предназначен для всех возрастов, от молодежи до взрослых в рабочей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