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февраля,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Погода: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первый день работы, но я не могу взбодриться. По словам ассистента, я выгляжу  отвергнутым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никогда не было отношений, и я не знаю, что такое потеря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должно быть более неудобным,чем нынешняя ситуация,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самые продолжительные отношения длятся всего несколько лет. Когда начинаются следующие отношения, предыдущая травма автоматически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Юньфэй и я выросли вместе, дружба на протяжении более двух десятилетий не случайна.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случилось несколько ссор. Я действительно беспокоюсь, что это создаст разрыв между нами двумя, а затем этот разрыв со временем будет становиться все больше и больше, и, наконец, мы станем чужими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думаю об этом, тем больше дискомфорта испытываю, и  не могу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точно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сбит с толку, поэтому спросил помощника, что он будет делать, если поссорится с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зависит от уровня отношении. Если необходимо продолжать поддерживать хорошие дружеские отношения, то тогда вы можете проявить инициативу, чтобы хорошо показать себя, но вы можете потерять деньги»,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понимая, что он неправильно понял, что я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друг, о котором я говорю, не является деловым партнером, это У Юньфэй, который не имеет никакого финансового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всем уважении, ненужные эмоциональные вложения будут только напрасной тратой времени и энергии, - сказал помощник. - Но если другой стороной будет красивая женщина, это другое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что помощник, который с детства следовал за своими родителями, не может понять, что значит быть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вздохнул, соглашаясь с его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другой человек - красивая дама, то также важно, испытываете ли вы к ней хорошие чувства и испытывает ли она к вам симпатию», - помощник говорил свободно, выглядя как специалист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мне больше уверенности в том, что он может дать надежный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считать, что у обеих сторон хорошие отношения», - подумав,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последнее время я постоянно ссорюсь с этим парнем, этого недостаточно, чтобы возненавидеть друг друга,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сказал мне, что, поскольку обе стороны хорошо относятся друг к другу, то с этим легко справиться. Нужно просто подарить то, что нравится другой стороне, и искренне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думаю, что мне нужно извиняться, но помощник сказал, что в этом случае кто-то должен пойти на уступки, чтобы разрешить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я отправил ему сообщение, спрашивая, не хочет ли он пообедать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мне......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мне до ночи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потеряю этого маленького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