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января, 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Ясно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сегодня с работы домой, У Юньфэй уже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стеснялся ли он того, что произошло вчера, но он выглядел особенно спокойным. Он даже побежал на кухню, чтобы помочь мне разогреть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вчера заставил меня сильно потерять лицо, так что ему стоит хотя бы немного поработать!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разогрева пищи достаточно было одной кнопки. Почему он так долго оставался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заинтересовавшись, я тихонько открыл дверь кухни и увидел его сидящим на маленьком табурете с меланхоличным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казалось, напугал его, потому что его тело подсознательно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призрак? Беззвучно красться…» -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было никаких звуков, на мне были тапочки... Он хотел, чтобы я прибил к ним железные скобы?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не ответил, этот парень некоторое время колебался, прежде чем внезапно спросил, знаю ли я, где он был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Конечно, я знал, где он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он пил, чтобы быть таким сумасшедшим, но он не хотел садиться в машину, несмотря ни на что, поэтому мне пришлось забронировать для него номер в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того, чтобы сказать ему это, я покачал головой и притворился невежественным.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ты сказал что-то только о баре, но прежде чем я смог спросить больше, ты уже повесил трубку»,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цвет лица внезапно изменился. Похоже, он был очень обеспокоен своим необъяснимым пребыванием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рассмеяться над выражением его лица. Когда я собирался сказать ему правду, он внезапно улыбнулся и легкомысленно сказал: «Я звонил тебе вчера, чтобы спросить, не хочешь ли ты поиграть со мной, но, к сожалению, твое трудоголическое поведение заставило тебя упустить женщин! В баре было так много хорошеньких девушек. Ты бы нашел типаж, который тебе нравиться.»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сбили меня с толку. Почему он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бар явно не принимал гостей женского пола. С какого ракурса он увидел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был пьян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увидел, что я ему не поверил, потому что он приподнял бровь и сфабриковал очередную ложь: «Вчера вечером я забронировал номер с супер красивой девушкой, и мы сражались 300 раундов…»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Эм-м-м, у меня все еще были сомнения о первом тайме, я точно знал, что он просто громко говорит о втором тайме!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забронировав номер, я изначально хотел оставить его одного и вернуться домой, но этот парень сказал, что позволит мне переспать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100% уверен, что, кроме меня, никто не стал бы спать в одной постели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«Сражались 300 раундов? Ну и шутка!»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был так пьян, что даже не мог стоять на месте. Он позволил бы девушке сидеть и двигаться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был счастлив, сочиняя истории, пусть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Я действительно выполнил трудную и неблагодарную задачу! В следующий раз, когда произойдет что-то подобное, я больше никогда о нем не позабочусь!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