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показаться, что Дэвид был самым опаздывающим сотрудником офиса, но это было бы несправедливым недоразумением.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педантичен в отношении времени, всегда приходя ровно за тридцать минут до начала своей смены.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прийти раньше Рэйвена, Алисы или меня — мы с Рэйвеном здесь практически жили, а Алиса часто ошивалась поблизости даже по выходным.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иметь жизнь вне работы важнее, чем приходить в офис пораньше.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защищала его в своих мыслях и снова обратила свой взор на фильм, готовясь к следующей экшен-сцене, Дэвид, снимавший пальто и раскладывавший свои вещи, осторожно позвал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Юрия, уделишь минутку?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Сабрина сказала, что хотела бы связаться с тобой…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Сабрина? Так рано утром?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задалась вопросом, чего она могла хотеть, а затем меня осенила определённая мысль, заставившая резко поднять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то,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Юрия…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 я мягко помассировала руку Алисы, молча прося её выпустить меня из объятий. На её лице было написано почти комичное нежелание отпускать.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наконец освободилась, я осторожно взяла устройство, которое мне протянул Дэвид.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не могла говорить, это, естественно, был видеозвонок с Сабриной. Не желая мешать просмотру фильма, я вышла в коридор и нажала на номер, который Дэвид уже ввёл.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ждала моего звонка, на экране появилось раскрасневшееся от волнения лицо Сабрины. Она практически закричала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[Юрия! Всё получилось!]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[Ансер благополучно освободили из полицейского участка! Кажется, вообще никаких проблем не возникло!]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прекрасная новость, которую я ждала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Тенистое подземное помещение, освещённое лишь резким светом потолочных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мужчина, чья одежда натягивалась на зловеще выпирающих мышцах, внимательно слушал отчёт исследователя.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нашего расследования получены. Этот металлический фрагмент... как и ожидалось, не соответствует ни одному элементу, найденному на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даже при проверке магом из Иного Мира, результаты были аналогичными.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вы хотите сказать, что?..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это совершенно неизвестный металл, который не принадлежит ни Земле, ни Иному Миру.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понятно.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Сшитый на заказ костюм мужчины застонал в знак протеста, с трудом сопротивляясь его раздувающимся мышцам.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комиссара полиции Найтхейвена это была естественная реакция.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не с Земли и не из Иного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означать только одно: Захватчики, которые однажды ввергли мир в хаос, возобновили свою деятельность.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кризис мог вскоре снова обрушиться на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мешала сохранять спокойствие даже такому физически внушительному человеку,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Захватчики действительно снова действуют… это касается не только Найтхейвена; это проблема, требующая глобального ответа. Мне нужно немедленно сообщить Мэру.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Захватчики были врагом, для противостояния которому требовались объединённые силы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уничтожения, которую они несли, имела беспрецедентный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можем снова потерять наш дом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мрачные размышления, комиссар даже не заметил, как пуговица оторвалась от его костюма, не выдержав неослабевающего давления мышц.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большим и указательным пальцами темноволосой девушки сочилась багровая жидкость, липкая и яркая.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Источником была малина, её сок был красным и густым, как кровь — её любимая ягода.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лицо было лишено выражения, она излучала ауру раздражения.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от сорвавшихся планов.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было ощутимым, словно она могла взорваться в любой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низко склонился мужчина, обливаясь потом и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М-мне очень жаль, Госпожа. План полностью сорвался...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твоя вина. Просто не повезло. Но вы выяснили, почему это произошло?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всё ещё расследуем.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понятно. Значит, вы не знаете.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малина лопнула между её пальцами, её багровый сок капал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словно красные капли были его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гнев усилится, следующим лопнет не фрукт, а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она, казалось, сохраняла достаточно самообладания, чтобы избежать ненужного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липкие пальцы парящим в воздухе платком, она произнесла голосом, холодным как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Внезапные атаки наиболее эффективны, когда остаются незамеченными. Это всё усложняет. Нам придётся на какое-то время затаиться.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передам приказ подчинённым.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пока моё настроение не ухудшилось.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разрешения мужчина поспешно удалился, чуть не споткнувшись.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в присутствии того, кто мог убить щелчком пальцев, было риском, на который он не желал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одна, темноволосая девушка безучастно смотрела в небо, бормоча себе под нос.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брату. Надеюсь, рядом с ним нет флиртующих женщин...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дыхание, белое на холодном воздухе, растворилось в пустоте, когда её тихий шёпот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судьбы продолжали вращаться в своих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