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правильно помнила, она была рядовым членом Специального Подразделения №3, той же команды, что и Итан, которого я встретила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имя... Мист? Да, я была почти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спряталась за стеной, осторожно выглядывая, чтобы наблюдать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стояла одна среди нескольких офицеров, которые валялись на земле, и говорила в свою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...Сэр, у нас здесь серьёзная проблема. Как только мы собирались выдвинуться на указанную вами позицию, наши сотрудники начали терять сознание, кашлять кровью и падать повсюду. Думаю, нам понадобится больше персонала,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у вас то же самое? Это начинает раздражать. Хорошо, проведите перекличку. Кто-нибудь из них в критическом состоянии?]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никто из них не на грани смерти. Хотя некоторые из них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пришлю к вам подкрепление, так что просто держитесь. У нас здесь похожая ситуация. В тот момент, когда мы попытались войти, что-то схватило нас за лодыжки. Мы всё ещё анализируем причину.]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Кстати, не возражаете, если я покурю?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[Держись. Мы посреди операции. Если я почувствую от тебя запах сигарет, когда мы встретимся, тебе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ведь собиралась протащить одну, не так ли? Даже не думай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разговору, я поняла,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Мист пыталась войти со своим отрядом, но что-то остановило 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было трудно поверить. Мист могла выглядеть как эльфийка-правонарушительница, но она также была высококвалифицированной колдуньей со значительным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боевые способности, вероятно, были на одном уровне с Алисой, владеющей мечом. Она фактически была высокопоставленным офицером в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подготовку к полномасштабному входу, она была вынуждена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любопытство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обходя место, где стонали упавшие офицеры, я перекатилась боком, как перекати-поле, и проскользнула в проход, в который они пытались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Снаружи кажется, что здесь ничего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ещё раз, что полиция меня не заметила, я сосредоточила взгляд на испачканных кровью путях.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офицеры теряли сознание и кашляли кровью, просто пытаясь пройти мимо,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тот факт, что Ансер была за этой точкой… может быть, офицеры попались на какой-то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существует ли вообще такой контракт? Тот, что заставляет людей страдать от головной боли и кашлять кровью? Как ни думаю, это не сходится…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демонов должны быть взаимообязывающими. По крайней мере, они были структурированы так, чтобы демоны несли расходы или последствия разделялись.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демоны всегда так отчаянно пытались обмануть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можно было бы насильно навязать кому-то контракт, причинить ему вред и не нуждаться в его согласии, тогда… Какой смысл в обмане?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я воспользуюсь Глазом Контракта. Сейчас не время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ущерб распространится дальше, будет трудно от него оправиться. Здесь время имело решающее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я достала салфетку, которую мне ранее дала Ансер, и, не раздумывая, чисто разорвала её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контракт всё ещё был действителен, и я почувствовала отчётливое присутствие, осевшее в моём правом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бесчисленные слова начали заполнять пустое пространство подземных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прикрыла свой незатронутый левый глаз одной рукой, сосредоточившись на буквах, которые внезапно материализовались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закончила их читать, моя челюсть отвисла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Надписи, вырезанные на подземных путях, стенах и потолке, были не чем иным, как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[Вызывать головную боль у любого, кто коснётся букв. Взамен контрактор теряет глаз.]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[Заставлять любого, кто стоит в направлении, куда указывают буквы, рвать кровью. Взамен контрактор теряет одно лёгкое.]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[Сбивать с ног до потери сознания любого, кто пройдёт под буквами на стене. Взамен контрактор умирает.]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буквы насильно стереть с помощью магии, они возвращаются в своё первоначальное состояние. Взамен внутренние органы контрактора сгнивают.]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густо нанесённых букв требовала экстремальной, почти неразумной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контрактором за этим должна была быть демон Ансер, поскольку именно она выгравировала здесь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использование такого безрассудного метода для блокировки пути означало бы одно — Ансер скоро перестанет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всё это, контракт всё ещё был полностью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Ансер заплатила эти экстремальные цены и… всё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Заплатить цену смерти и всё ещё быть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знала, в этом мире была только одна группа, способная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Захватчики… Это они,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вызвало во мне прилив ярости, и я так сильно стиснула зубы, что подумала, они могут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Захватчики всё ещё не отказались от этого мира. Они всё ещё протягивали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один из их методов… заключался в промывании мозгов людям и принуждении их становиться пешками на их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они вообще принимают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кровь закипела. Гнев поднялся из глубин моего сердца, затопив каждый уголок моего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