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кажется, я как-то с этим справилась. И… он, похоже, совсем не заметил разлом.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 внезапно вспомнила, что без специального инструмента или уникальной способности невозможно даже распознать наличие разлома.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бы он мог почувствовать возмущение, кто-то такой проницательный, как Рэйвен, заметил бы его немедленно. Так что… думаю, такой исход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выводом она решила, что испытание подошло к концу.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покинуть шкаф, раз уж её дело было сделано, Юрия начала медленно выползать, лицом к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наблюдал, как она извивается, выбираясь наружу, прежде чем спокойно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справлюсь сама.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помощи в таком пустяковом деле, Юрия решительно покачала головой. Она надавила рукой на матрас и подалась вперёд,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она собиралась совершить свой грандиозный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на которое она опиралась, внезапно соскользнуло назад, из-за чего её тело качнулось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верхняя часть её тела уже была наполовину вне шкафа, её голова наклонилась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момент, когда она могла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 инстинктивно подавила желание высвободить свою телекинетическую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видишь? Я же говорил, что помогу.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упала головой вперёд, она не получила никаких травм.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рука Рэйвена вовремя метнулась вперёд, чтобы поймать её в воздухе, обхватив с удивительной нежностью.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уши, торчавшие из-под маски, вспыхнули огненно-красным цветом.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хвастливых заявлений, что я сама справлюсь, случилось такое? Насколько же неловким может быть один человек…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тяжёлый денёк выдался.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Рэйвена её медленно опустили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ноги благополучно коснулись твёрдой земли, Юрия даже не оглянулась. Она выскочила из комнаты, схватила комплект одежды и полотенце для душа и с громким стуком влетела в ванную.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захлопнулась, оставив Рэйвена стоять и смотреть ей вслед с весёлым выражением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душевую, Юрия сняла одежду и маску, прежде чем встать под горячую воду. Струя воды лилась ей на лицо, пока она крепко зажмуривала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неловких моментов я сегодня создала?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сильнее 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Юрия с приливом энергии вернулась в свою комнату, практически ворвавшись в неё. Она нырнула головой вперёд на кровать и завернулась в одеяло, как клубок.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полностью закутанной, она натянула одеяло на макушку.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маска, которую она сняла, была небрежно выброшена из-под одеяла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 и облегчение, она тихо размышляла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теперь, когда я об этом думаю, у меня больше нет причин здесь оставаться. Если естественно возникший разлом и был тем, что произвело фрагмент, то это место не связано напрямую с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 достигну своей цели всего лишь на второй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восхищаясь своими исключительными навыками, она чувствовала…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привыкла к тому, что ей подают еду, и спать под тёплым, уютным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возвращении к прежнему образу жизни, выживанию на холоде под открытым небом, вызывала у неё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может, я останусь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из-под одеяла, Юрия забегала глазами, словно в поисках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я всё равно уеду, когда моя подработка здесь закончится. Если я останусь до тех пор, это ведь ничего не изменит,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накопить немного денег, чтобы обзавестись собственным нормальным домом — это ведь самое логичное и рациональное решение,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себя, Юрия придумывала оправдания, словно пытаясь оправдать своё решение перед невидимым критиком.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её осенила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может, я смогу использовать это, чтобы пробудить Тессеракт?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двух зайцев одним выстрелом. Поймать рака, выкапывая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Юрию осенила блестящая идея — способ решить две проблемы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заблестели от волнения, пока её разум перебирал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инцидента со шкафом — события настолько неловкого, что моё лицо до сих пор горело при одной мысли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рано, убралась в универсальном магазине и вернулась в офис. В тот момент, когда я открыла дверь, в нос ударил насыщенный, аппетитный запах масла, заставив меня инстинктивно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Привлечённая запахом, я вошла и обнаружила Рэйвена, жарящего сосиски до идеальной золотисто-коричневой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всё ещё были растрёпаны, как птичье гнездо, очевидно, немытые и нечёсаные. Это было комичное зрелище, особенно в сочетании с его милой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проснулся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к Рэйвену и решительно потянула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здесь жила нахлебницей, я не могла просто сидеть сложа руки. Я должна была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Что,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накрой на стол, положи вилки и ножи. Я почти закончил готовить, так что дел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взгляд, естественно, последовал за его, когда он указал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заметила жужжащий тостер. Похоже, сегодня на завтрак будут сосиски и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я опоздала, чтобы быть полезной. В следующий раз нужно быть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я поспешила к столу и разложила вилки и ножи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завтрак начался в спокойной, мирной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был из тех, кто во время еды сосредотачивался исключительно на еде, а поскольку я всё равно не могла говорить, у нас вряд ли мог состояться оживлённый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