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моим ожиданиям, комната Рэйвена была невероятно обычной.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слегка неубранной кровати и разбросанных повсюду случайных журналов и книг, в ней не было ничего примечательного.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проверять ящики один за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навострила уши, внимательно прислушиваясь к звуку открывающейся двери офиса, и начала осматривать каждый ящик в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то... Почему здесь палка? Ох, погодите, это деталь от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смогла найти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ящике, который я открывала, лежали обыденные вещи вроде электроники или стопок одежды — ничего, что хотя бы отдалённо было связано с Захватчиками.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совпадение? — промелькнула у меня мысль.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мой взгляд упал на большой шкаф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нём подсказало мне — будто внутри определённо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закрыв ящик, чтобы стереть все следы своего вмешательства, я на цыпочках подошла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ручку, я приготовилась его отодвинуть.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услышала, как открылась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Укх, почему именно сейчас?!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 мне времени открыть шкаф, заглянуть внутрь, закрыть его и выйти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было невозможно. Если я хотела не оставить улик, мне нужно было уходить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делала что-то подозрительное!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меня поймают за шпионажем, это будет выглядеть плохо — это был вопрос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меня ещё будет много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 подавила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всё время в мире. Если не сегодня, то завтра. Если не завтра, то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это уйдёт неделя, не было нужды торопиться и рисковать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самообладание, я тихо вышла из комнаты Рэйвена, чувствуя себя немного тайным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моя первая попытка не принесла никаких результатов.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Рэйвен закончил принимать душ, настала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умылась и сменила форму горничной на пижаму, я проскользнула в свою комнату и легла на постельное бельё, расстеленное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моя обычная рутина — уборка в универсальном магазине Грега?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офис открывался в девять утра, я планировала проснуться пораньше и зайти туда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спала недолго, так что, если лягу пораньше,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утренним планом, я сняла маску и положила её у подушки, а затем довольно заёрзала под уютным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оно. Ощущение, когда катаешься в тёплом, мягком одеяле после горячего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блаженно, что я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своё счастье, я внезапно почувствовала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Тессеракт, висевший у меня на шее, уколол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смеет этот острый, несгибаемый предмет прерывать мой миг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я вытащила Тессеракт из-под пижамы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удар молнии, меня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событие, связанное с Захватчиками, продвинулось… из-за этой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разве не должен был главный злодей забрать его с трупа Дракела? Если у них что-то пошло не так, и они начали строить козни из-за этого?..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 Слишком большой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по моей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что я могла поделать? Эта вещь спасла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решила, что будет лучше, если Тессеракт останется у меня, чем снова попадёт в руки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могла с уверенностью сказать, что именно он был причиной, я не могла исключать возможность, что он был, по крайней мере, одним из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неважно! Если кого и винить, так это того, кто строит злые козни, а не меня. Я оставлю Тессеракт себе. Теперь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Вызывающе надувшись, я крепко прижала Тессеракт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мой отказ отдать Тессеракт вызвал это,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плохого парня с этим проблемы, он может прийти и забрать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пылала безмолвным вызовом к невидимым врагам, я вдруг почувствовала, как Тессеракт в моих руках слабо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живой, слегка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села и положила Тессеракт на ладонь, внимательно его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просыпается?!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смотрела на предмет, но, кроме слабой дрожи, его ядро оставалось неподвижным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Зачем заставлять меня чего-то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не увидев дальнейших изменений, я тихо вздохнула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мне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я прикоснусь к Тессеракту металлическим осколком, который получила от Рэйвена?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предмета были связаны с Захватчиками — может, они как-то взаимодействуют.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наитию, я достала осколок, спрятанный в стопке одежды, и прижала его к Тессеракту.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Тессеракт замерцал, и фиолетовое свечение от осколка втянулось в него, словно поглощённое.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почувствовала отчётливую пульсацию от Тессеракта, прежде чем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Тессеракт вернулся в своё обычное неподвижное состояние, оставив меня одну в комнате,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 Я случайно не запустила что-то, что должно было пробудить Тессеракт?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и сбитая с толку, я могла лишь моргать, глядя на странный предмет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