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задумалась о том, какой странно теплой и мягкой была рука призрака.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снова подняла взгляд, призрак исчез.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был сон?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потерявшим сознание вампиром, Нейя сидела в переулке, в полной растерянности.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жизнь была спасена, она не могла понять,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вверху, на крыше с прекрасным видом на Найтхейвен, я рылась в кошельке бесчувственного мужчины.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здесь тоже ничего ценного.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неудачных улова подряд.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наши дни люди не так часто носят с собой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дрожал и у него были налитые кровью глаза. Определённо наркоман.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зависимость не была полностью его виной, его действия сделали его опасным для окружающих. Так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отбросила кошелёк, оставив себе только достаточно денег на несколько кусков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впервые видела эльфийку. У неё такие острые уши — просто завораживает!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дрожащей эльфийки застрял у меня в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тряслась, когда я подошла, что я почувствовала себя обязанной вернуть ей кольцо, чтобы успокоить.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я показала свою руку, но… всё должно быть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Надеясь, что с милой эльфийкой больше не будет никаких проблем, я переключила своё внимание на кучку колец, которые сняла с мужчины.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наличных, я просто продам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мне придётся заглянуть в ломбард.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преступном мире Найтхейвена обитают самые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Неумелые мечтатели, лишенные способностей и удачи, отчаянно цепляющиеся за город. Глупцы, бегущие от законов и правил, живущие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неудачники, которые слишком рьяно брались за дело, только чтобы потерпеть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в таком месте не мог заниматься производительным трудом, создающим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своего тела или присвоение чужого имущества были единственными видами экономической деятельности, которые им были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воры, крадущие товары, неизбежно появляются скупщики, покупающие их по дешевке.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преступном мире есть своя доля профессиональных скупщиков краденого.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взаимовыгодные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Скупщики приобретают ценные вещи за бесценок, а воры могут быстро превратить труднопродаваемые товары в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остаются довольны, чувствуя, что что-то приобрели.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сняла несколько колец с наркомана и теперь направлялась к одному из таких скупщиков, чтобы обменять их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 всё так же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Перепрыгивая с крыши на крышу, я остановилась,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окраинах нередко можно увидеть пьяных, бродящих по улицам. Однако здесь не было ни души — даже ни одной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нехарактерна для шумного Найтхейвена.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этому было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«серой зоной», расположенной на окраине преступного мира, недалеко от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законопослушной стороны избегали его из-за ощутимой опасности. Те, кто принадлежал к преступному миру, редко появлялись здесь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своего рода буферная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проблем здесь могло спровоцировать вмешательство корпораций или полиции в дела преступного мира. Или, что еще хуже, это могло дать конкурирующим преступным организациям повод выйти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различные фракции сдерживали свою деятельность, поддерживая хрупкий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тихие места, так что меня это вполне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я спрыгнула с крыши и мягко приземлилась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слегка влажного, затхлого переулка, я оказалась на заброшенной дороге, заросшей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 их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владелец магазина не заботился о благоустройстве.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кривой улыбкой я с помощью телекинеза вырвала несколько сорняков и бросила их в водосток.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дорога показалась мне достаточно проходимой, я вошла в неосвещенный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казался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 вошла, зажёгся свет, 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Лавочником был огромный орк, почти вдвое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Грег Виск, и одного его присутствия было достаточно, чтобы активировать все мои датчики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не был из тех, кто бьет своих клиентов, так что не было необходимости чрезмерно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подбежала и села на стул, предназначенный для посетителей, а Грег расположился напротив меня за своим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размерах была абсурдной — одна его тень могла поглотить все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присутствие Грега никогда не перестает впечатлять. Как кто-то может излучать столько угрозы, просто сидя неподвижно?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сидела здесь без одежды, я бы выглядела совершенно жалко по сравнению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такие моменты я вспоминала, как много могущественных нелюдей населяет мир Фиксера.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принесла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свои мысли, я не заметила, как Грег надел круглые очки. Не дожидаясь моего ответа, он продолжил разговор.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могла говорить, но его прямолинейный подход создавал впечатление, что он признает меня постоянным клиентом.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