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Красивая девушка с очень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его слова заставили меня почувствовать себя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пожалел тебя за то, что тебе приходится страдать от таких ужасных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вам было жаль меня. Значит, это все-таки было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 в прошлой жизни, я хорошо знал, что такое сочувствие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меня не было родителей, потому что я был беден, потому что я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сочувствие по своей сути не является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горького послевкусия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в этой новой жизни меня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ничего не изменилось по сравнению с моей предыдущей жизнью....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также хотел произвести на тебя хорошее впечатление, потому что возлагаю на тебя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Ман, который направлялся к своей машине, на мгновение остановился и повернулся ко мне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умею оценивать людей, и как только я увидел тебя, я почувствовал, что должен привести тебя в наше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почему я хотел подписать с тобой контракт, даже если бы это означало включение некоторых сложных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губах Кан Хён Мана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намека на фальшь, что заставило меня замереть по другой причине,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«Большие ожидания...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стояла в оцепенении, размышляя над смыслом его слов, Кан Хён Ман повернулся обратно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ответ на твой вопрос, то я поеду. Я свяжусь с тобой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открыл окно и помахал рукой,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этого момента зови меня президентом. Теперь ты часть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машина Кан Хён Мана выехала из переулка, где находился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вслед черным машинам Кан Хён Мана и его подчиненных, прокручивая в голове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Часть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сказал это без особого раздумья, но это слово странным образом затронуло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Фух, наконец-то эти страшные люди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говоришь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банда Кан Хён Мана исчезла, мои улыбающиеся родители убрали свои улыбки и начали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повернулись ко мне, все еще погруженной в свои мысли, и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Главное, Йерин! Пойдем сначала поедим. Я так голоден, что желудок прилипает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умираю от голода. Когда мы войдем в дом, пожалуйста, сразу же приготовь еду. И сделай мне, пожалуйста, три яичницы-глазуньи.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ужинала и тоже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кивала на слова родителей и шла в дом, чтобы приготовить ужин,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Прости! Мам, пап! Мне нужно кое-что проверить, поэтому я ненадолго схожу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я вместо того, чтобы готовить ужин, побежала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Йерин, куда ты собралась в такой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тебя кто будет готовить нам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 за спиной отчаянные крики голодных родителей, но продолжала бежать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Хаф, хаф.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добралась до все еще ярко освещенного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Монетное караоке..., монетное караоке....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оказалась на улице, я начала искать вывеску «Монетное караоке».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Извините... одну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меня за руку, пока я искала монетное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простите. Я не подозрительный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подумала, что он просто пытается получить мой номер, но на самом деле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на вид было около 30 лет, уверенно улыбнулся и протянул мне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работаю в этой компании. Вы ведь слышали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визитке, которую он протянул мне, было написано название довольно крупного агентства развлечений и должность, указывающая на то, что он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Обычно я не раздаю свои визитки так случайно, но вы привлекли мое внимание. Не хотите ли вы стать стажером в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готовим к дебюту новую группу девушек. В течение двух лет... Нет, в течение одного года. Я могу пообещать вам, что вы дебютируете в составе группы всего через год.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ситуация, о которой мечтала бы любая студентка моего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мой ответ был....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я получила бесчисленное количество визиток от различных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три крупных агентства в нашей стране, но я отказала 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выберу это агентство после того, как отказала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моим резким отказом, менеджер, который до этого уверенно улыбался, начал выглядеть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студентка. Мне кажется, ты не понимаешь, насколько значимо мое предложение....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понимаю. Но мой ответ все равно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студентка. Я… Пожалуйста, подумай об этом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я бы вежливо отказала настойчивому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я торопился попасть в «Монетное караоке».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же сказала,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повысила голос чуть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менеджер, державший меня за руку, отпустил ее и, казалось,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Прости. Я не хотел причинять тебе неудобства таким образом... Я уже иду! П-пожалуйста,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склонил голову, а затем поспешно исчез, словно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посмотрела в ту сторону, куда убежал менеджер, а затем проверила свое выражение лица в боковом зеркале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красивая девушка с очень холодным взглядом, как будто она была очень сердита.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*Вздох*, я прогнала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прошлой, и в этой жизни мое выражение лица было неизменно холодным, возможно, потому, что у меня не было причин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подъем бровей придавал мне гневный вид, а если я нахмуривала брови, то казалось, что я смотрю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к улыбке только заставляло мое лицо дергаться, как будто у меня был лицевой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причина, по которой я отказалась от идеи попасть в индустрию развлечений, несмотря на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привлекательным человек ни был, если он всегда выглядит так, то не сможет найти общий язык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артист, у которого постоянно безучастное выражение лица и который никогда не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единственная причина, по которой я отказалась от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нашла его, монетное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зашла в монетное караоке, чтобы проверить вторую причину, по которой я отказалась от идеи стать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