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мой извращенный котенок", - ответил Гарри, вызвав дрожь предвкушения у Гермионы и двух наблюдателей. "По-другому ты и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комнате разнесся громкий треск, и Гермиона вскинула глаза от удара. И тут же раздался пронзительный крик, когда удар пришелся по ее щели, а наконечник с силой вошел в нее, заставив тело напрячься, а поток ее соков, стекающий по струе, смягчил острую боль в ее теле. Гарри наблюдал, как она вздрагивает, как крик боли превращается в стон удовольствия, а ее губы пульсируют в такт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всегда казалось, что, как бы он ни думал, есть еще больше скрытых глубин и извращений, которые нужно исследовать, особенно в его извращенном котенке. Он хорошо знал, какими были Элис и Энн, в свое время заглянув в их сознание и увидев их души, обнаженные перед его взором. Он знал их лучше, чем самого себя. Если бы в прошлый Хэллоуин он так же глубоко погрузился в эту сладкую разрядку, то не почувствовал бы никакой неохоты в их склонностях и, несмотря на любой дискомфорт, с радостью принял бы их, как они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Гермиона, какое темное доминирующее присутствие ты во мне пробуждаешь, - думал Гарри, впиваясь в нее взглядом, пока его рука снова и снова совершала взмахи в так охотно принимаемом ее телом поглаживании. Энн, вероятно, будет боготворить тебя за то, что ты вывел эту сторону меня на чистую воду". И все же секс был таким же насыщенным, как и магия, которая здесь поддерживается. Нам обоим понадобится кровь, чтобы почувствовать ее вкус, текущий в наши жаждущие рты, пульсирующие в такт биению возбужденных сердец наших жертв. Мы идем по жесткой грани, чтобы стать лучше, чем те, на кого мы охотились. Маленькие зверьки не насытят нас, даже если все эльфы Хогвартса будут приносить мясо. Охота поет в нас, и приманка испытаний в лесу влечет нас все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напряжения, но больше от возбуждения, Гарри наблюдал, как Гермиона опускается на кровать, её попка и бёдра покраснели от его ласк. Он опустился на колени, и коленом провел по ее голове. Не сопротивляясь, он вскоре позволил ее рту успокоить боль. На мгновение он пожалел, что Тонкс осталась на ночь, а Дора была бы рядом и помогала им. Он так увлёкся наслаждением, что не почувствовал ни присутствия двух духов, ни их реакции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висела на месте, глядя на них с голодом и люто ненавидя своё нежелание полностью отдаться и подчиниться. Она забыла о другом зрителе, которого могла видеть, и связанная красавица изо всех сил пыталась освободиться от жгучего желания, растущего внутри неё. Рыжие волосы и горящие изумрудные глаза смотрели на того, кого она знала как Гарри, не обращая внимания на то, какие отношения могли существовать между ними до того, как она прокатилась по волнам, казалось, целую вечность назад. Он был её связующим звеном из небытия. Когда ему было хорошо, она чувствовала себя божественно и ощущала удовольствие его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кто наблюдал за ними и знал обо всем этом, была заперта в своем теле, не в силах видеть и взаимодействовать с этими извращенными мечтами. Небытие уничтожало все ее колебания. Кем бы ни был этот мальчик, она всеми фибрами своего существа надеялась, что он не сократит свою деятельность, поскольку ее тело оказалось более подвластным ей, а оболочка - более способной вспомнить свою жизнь. Она любила своего мужа и хотела вернуться к нему, хотя желание увидеть, что стало с ее драгоценным мальчиком, боролось за главенство. Сон, в котором она жила, был светом в пустоте небытия и оцепенения. Возможно, можно было бы договориться об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облегчение во рту своего любовника и любимца, он притянул ее болезненную форму к себе и нежно обнял. Поначалу он не был уверен в том, что такие действия, как наказание болью, приведут к столь приятному вознаграждению. Это казалось противоречащим интуиции его жизни в семье Дурслей. Человек стремился избегать боли и по возможности получать приятные ощущения. То, что его драгоценные девочки хотели, чтобы он выплескивал на них своё недовольство, даже если это причиняло боль, поначалу было непростой идеей, но теперь он знал, что для разных людей ощущения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Гермиона прижалась к нему, он больше не был поглощён своими потребностями. Медленные нежные движения приносили взаимное облегчение, и вскоре в воспаленную плоть влилась успокаивающая жидкость. Гарри медленно погрузился в дремоту, прижимая к себе Гермиону, а его руки пытались успокоить боль, которую она желала. В глубине души он был благодарен за обретенные способности к исцелению, иначе он мог бы почувствовать страх от того, что однажды зайдет слишком далеко и причинит ей постоянную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Кинки Киттен, - подумал Гарри, замедляя моргание глаз. Нам понадобится способ определить, когда мы зайдём слишком далеко. Я не хочу потерять никого из вас. Кем бы я стал без вас троих? Разве я давно разорвал бы Дурслей в клочья и оставил бы ту, кто бросил меня, истекать кровью и синяками, навеки отмеченными моим гневом, который я так долго подавлял? Если бы Алиса не отказалась отвернуться от меня и потребовать, чтобы её обучили, разве опустился бы я до полного безразличия ко всем, доходящего до того, что я с готовностью сломал бы и приспособил всё своё зрение для своей цели? Мои амбиции будут удовлетворены, но я не хочу, чтобы меня при этом возненавидел тот, кого я ищу. Энн так похожа на адвоката дьявола, который спрашивает меня, почему я не должен поступать так, как хочу. У меня есть воля, но что дает мне право навязывать свою волю другим. Если бы я так поступал, то ничем не отличался бы от Вернона и ему подобных. Я не спаситель и не завоеватель для масс. Я не стану ни героем, ни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ещё многое предстоит сделать", - решительно пробормотал Гарри ей на ухо. "Я умру только после того, как сделаю это. Никто из вас не уйдет и не умрет до тех пор. Ничто не помешает моему стремлению и моей цели. Но это не значит, что мы не можем жить в это время. Нехорошо существовать, забывая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в замке по-прежнему царили разногласия между сотрудниками. Снейп умудрился не сказать им, что на самом деле мальчик Поттер пугает его больше, чем воспоминания о Темном Лорде. Помона, как обычно, много времени проводила за разговорами со своими Паффами, но едва успевала не пританцовывать от радости по поводу перемен, о которых ей доверили молчать. И все же некоторые люди относились к происходящему весьма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я поступил, Фоукс?" спросил Альбус у своего феникса, сидя в кресле и лениво открывая лимонный коктейль. "Семья - это важно, и никто не станет вредить семье, это просто не принято! Северус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утешительно проговорил Фоукс. Его собеседник с грустью не желал признавать, что мир темнее, чем он думал, и, похоже, с каждым днем он становился все мрачнее. Все было не так, как раньше, когда сыновняя преданность была превыше всего. Когда Альбус повзрослел, мысль о семейной ссоре, а тем более о том, чтобы бросить ребенка в беде или не позаботиться о нем, как о своем собственном, стала почти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он будет таким же, как его родители, в центре внимания всех и каждого", - со вздохом сказал Альбус. "А вместо этого он - Рейвенкло, которого, похоже, так часто не замечают. По крайней мере, он не попал в Слизерин, иначе, боюсь, он стал бы вторым, более харизматичным пришествием Тома Риддла. Он не проявляет никаких признаков, которых я ожидал бы от той ночи, а также является почти образцовым учеником. Жаль, что Ксиомара не позаботилась о том, чтобы побудить его пораньше вступить в команду по квиддичу, иначе за ним можно было бы лучше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Фоукс приподнял бровь в птичьем эквиваленте на бормотание своего собеседника. В последнее время его человек, похоже, немного сбился с пути. Его одержимость этим мальчиком, похоже, не сулила ничего хорошего, учитывая, каким странным он стал после фиаско с Гриндевальдом. Если бы он проверил юного Тома или понял, как далеко готов зайти Гриндлвальд, чтобы добиться признания своих идеалов, все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мне стоит изучить вопрос о покупке этого человека, - с очередной неодобрительной трелью подумал Фоукс, пока Дамблдор втягивал в себя лимонные капли успокаивающего сквозняка. Он не может быть более запутанным и непонятным, чем мой человек, хотя в замке есть странный запах, который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