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нам пора. Если будешь на севере царства Чу, можешь обратиться ко мне за помощью или просто заходи в гости в клан Лу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брата, Лу Мань поняла, что дело серьёзное. Она вручила Сюй Мяо нефрит связи в форме иероглифа «Лу» и с неохотой улетела вслед за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будут проблемы, тоже зовите! — передала им вслед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кивнула и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Сюй Мяо и Цин Луань устроились на отдых у бывшего озера. Цин Луань сразу занялась культивацией — она всё ещё мечтала догнать Сюй Мяо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же, ожидая Цинь Хэна и не имея планов куда-то идти, решила попробовать выковать артефакт ранга Сюань. А заодно и подкорректировать свою технику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купленные ранее материалы, она принялась за дело. Поначалу всё шло гладко, но на этапе ковки возникла проблема с молотом из духовной энергии. Хоть он и мог придавать форму металлу, ему не хватало резонанса. Материалы сплавлялись медленно и неравномерно. Для артефактов Жёлтого ранга это было не критично, но ранг Сюань требовал идеальной заготовки, иначе нанести больше десяти духовных узоров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жертвы: Сюй Мяо переплавила свой Меч Эха, добавив немного материалов, и превратила его в кузнечный молот. Всё равно она собиралась ковать новый меч, так что старый стал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молотом дело пошло лучше, но в форме кошки было неудобно работать. Сюй Мяо приняла человеческий облик и продолжила ковку. Вскоре над озером разнёсся звон ударов — странный, с эхом, повторяющимся от каждого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заготовка для нового меча была готова. То ли человеческая форма помогла, то ли новый молот, но меч вышел на удивление хорошим. Не сказать, что шедевр красоты, но с характером — узнаваемый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результатом, Сюй Мяо приступила к нанесению узоров. Материалы были с атрибутом молнии, поэтому сначала она нанесла базовые узоры, а затем начала безумно наслаивать громовые схемы. Преодолев порог в десять узоров, она стала действовать осторожнее, на пределе концентрации нанося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мастерства достиг требуемого!]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Кузнечного дела повышен до 4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Сюй Мяо подпрыгнула на месте. Затем добавила серию узоров левитации — для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Надо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взмахов, Сюй Мяо направила в клинок разряд молнии и рубанула. Яростный громовой разрез прочертил землю и ушёл в дно высохшего озера, оставив глубокую борозду, прежде чем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что надо. Нарекаю тебя Меч Громового Раската!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кивнула, дёрнув кошачьими ушками. Меч, искрящийся молниями, занял место за её спиной, паря в воздухе. Выглядело это очень эффектно. Сюй Мяо даже пожалела снимать его для медитации, поэтому осталась в человеческой форме и приступила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удручённым видом сошёл с духовного ковчега. Он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забыл камни, не полетел бы на ковчеге!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нефрит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ты прибыл? — раздался громкий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сестра. Ты в Чичжоу? У меня кончились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уже выдвигаюсь к месту задания, болтать некогда. Давай, догоняй быстрее!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вздохнул. Надежда на отдых рухнула. Он достал другой нефрит, чтобы договориться с Сюй Мяо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очнулась от медитации, почувствовав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в Чичжоу. Ты где? — раздался голос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задание, но если ты близко, можем сначала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востоку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как раз на востоке!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убрал нефрит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испытать меч! — Сюй Мяо радостно улыбнулась, её уши встали торчком от предвкушения. Схватив Цин Луань, она полетела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застыл, глядя на прекрасную девушку с кошачьими ушами. Переведя взгляд на Цин Луань и обратно, он всё ещё не решался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заметив его реакцию, внезапно осознала: она забыла превратиться обратно в кошку! Лицо её залила краска,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мы будем драться или нет?! — поспешила она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Конечно, будем! Даос... Сюй,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поначалу смущённый видом «феи» Сюй Мяо, при слове «поединок» мгновенно преобразился. В бою он становился чистым мечником, видящим лишь свой клинок и противника. Неважно кто перед ним — он выложится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на этот раз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и его аура взметнулась в небеса. Меч Громового Раската за спиной Сюй Мяо отозвался вибрацией на чужую волю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тоже заждался! — медленно произнесла Сюй Мяо, высвобождая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поспешно ретировалась подальше. Когда она оглянулась, бой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меча Цинь Хэна соответствовал его имени — дикий и необузданный. Свирепая воля меча в сочетании с мощными атаками теснила Сюй Мяо. Она, выдержав первый натиск, перешла в контратаку, используя свою ловкость и несгибаемую волю, чтобы сковать движения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заметно выросло! — обрадовался Цинь Хэн, чувствуя, как его загоняют в угол. Этого он и хотел! Только проигрывая, можно найти свои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адаптироваться и выравнивать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давления Сюй Мяо наконец ощутила прорыв. Она переняла часть размашистой манеры Цинь Хэна, добавив в свои быстрые и ловкие приёмы решительности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техника меча достигла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