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Идзуми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ещё одна ночь. Изуми Котоми сидела перед компьютером и усердно печатала. Чем больше она писала, тем сильнее чувствовала, как волнение и радость переполняют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движений, и я уже задыхаюсь. Мои конечности, не используемые два года, протестуют болью. Но могу ли я сейчас показать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торопил меня: быстрее, быстрее. Всё моё тело жаждало её присутствия. Моя битва не окончена, пока я снова не смогу обнять Асуну — Юки Асуну.]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стойку от капельницы, заменившую мой любимый меч, я оперся на неё и сделал свой первый шаг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пальцы Котоми слегка замерли над клавиатурой. Затем она глубоко вздохнула и напечатала последнюю строку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 Меча Онлайн Том 1: Айнкрад –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наконец-то закончила первый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мгновенно почувствовала себя воином, только что покорившим высочайшую вершину мира. В восторге она вскочила на стул, торжествующе ликуя.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после того как она стала девушкой, её вес уменьшился. Иначе, внезапно вскочив на стул, она могла бы в следующую секунду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точно, сохранить,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важнейшей задаче — сохранении работы, — Котоми быстро села обратно и сохранила законченную рукопись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подумала, что если из-за чего-то вроде перебоя с электричеством вся её ночная работа исчезнет, она будет слишком опустошена, чтобы даже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всё сохранено, Котоми наконец расслабилась, выключила компьютер и легла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планировала отправить рукопись на сайт Dengeki Bunko после того, как немного поспит.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сестрой в последние дни? Она вообще не спускается завтракать, ─ спросила Айми, садясь завтракать и снова заметив, что сестры нет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Котоми неважно? Или в её игре вышло какое-то новое событие, и она всю ночь напролёт играла? ─ спросил Канеёси, сидевший за столом и читавший газету. Сегодня ему не нужно было работать сверхурочно, так что спешить в офис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их вопросы Акина просто улыбнулась и поставила завтрак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Котоми усердно работает над чем-то замечательным.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Чем-то замечательным? ─ Канеёси поправил очки с любопытной улыбкой. ─ Теперь мне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может быть, сестра вдруг вспомнила, что у неё есть летнее домашнее задание, и отчаянно пытается его доделать.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твоя сестра такая же, как ты? ─ Акина безжалостно поддразнила свою младшую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сестра — это тот, кто действительно делает домашнее задание вовремя? Я никогда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как и ты, твоя сестра никогда не притрагивается к домашнему заданию до последнего момента. Но она немного быстрее его доделывает. То, что тебе нужно семь дней, твоя сестра может закончить за три. Хотя я не уверена, насколько тщательно написаны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наверное, чтобы сохранить оставшиеся четыре дня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проснулась, чувствуя себя невероятно отдохнувшей, лениво потягиваясь, когда села в постели. Впервые с момента её перерождения она так хорошо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всё кажется лучше после завершения рукописи.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встала с кровати, отдёрнула розово-белые шторы и увидела, что солнце уже высоко в небе. Часы показывали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Котоми вернулась в свою комнату, открыла ноутбук и через браузер G**gle зашла на сайт Dengeki Bunko.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страницу регистрации для авторов, успешно зарегистрировала учётную запись и пароль, привязала свою электронную почту и номер телефона для связи с редакторами. Оставалось только выбрать псевдоним.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Псевдоним... Я так сосредоточилась на завершении первого тома «Sword Art Online» в эти дни, что совершенно забыла об этой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неловко почесала затылок и немного подумала, прежде чем напечатать «Изуми Ки» в поле для псевдонима.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была её фамилией. А "Ки" она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Котоми отдавала дань уважения своей любимой мангаке из прошлой жизни — Фудзимото 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псевдонимом, Котоми перешла на страницу загрузки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компьютером, она глубоко вздохнула, чтобы унять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настало время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ввела название: Мастера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1: Айнкрад.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появилось сообщение: [Загрузка успешна]. Это означало, что "Мастера Меча Онлайн" были успешно загружены на сайт Dengeki Bunko.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Да-а-а! Наконец-то загрузила! Теперь осталось только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решила загрузить весь том сразу, вместо того чтобы выкладывать главы по одной для оценки популярности. Хотя это могло немного повлиять на статистику, публикация целого тома позволяла читателям получить полное представление о масштабе и величии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Котоми была уверена в своих "Мастерах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просто скопировала оригинальное произведение из прошлой жизни. Нет, она сохранила суть и значительно её улучшила. Хорошие сюжетные моменты были подчёркнуты, а проблемные переработаны в нечто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Том 1 успешно загружен, пришло время заняться кое-чем важным, ─ серьёзно произнесла Котоми, и её выражение лица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неё были белые перчатки и очки, она несомненно приняла бы фирменную позу Гэндо Икари из "Евангелиона".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закрывают лицо, очки отражают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серьёзным видом Котоми открыла Steam на своём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Rainbow Six Siege, запуск!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очередной день спасения заложников!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заложники — я, Фузе,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Бум-бум-бум!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 убийств!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Котоми демонстрировала свой "профессиональный" уровень использования подрывных зарядов в Rainbow Six Siege, в 40 километрах от неё, в Токио, штаб-квартира Dengeki Bunko гудела от 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её прошлой жизни, в этом мире Dengeki Bunko не была частью Kadokawa Group. Напротив, это было независимое издательство ранобэ, созданное Dengeki Group, и оно являлось прямым конкурентом Kadokawa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знала, что количество заявок увеличится после начала конкурса, но не ожидала, что оно так взорвётся. К счастью, на этот раз все заявки онлайн. Иначе почтовый ящик редакции был бы переполнен, — пожаловалась своей коллеге молодая, красивая редактор Юкиносита Харуно. Изначально она планировала навестить сегодня свою сестру, Юкиноситу Юкино.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Юкино собиралась выпускаться из средней школы и поступать в старшую — такое знаменательное событие, которое Харуно, как старшая сестра, естественно, не хотела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видя масштабы этого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сегодня вечером ей придётся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и так, но тебе стоит быть готовой к сверхурочной работе начиная с сегодняшнего дня, ─ мягко рассмеялась её подруга и коллега Кагами Ай. Они познакомились во время учёбы в университете и в итоге стали работать вместе в Dengeki Bunko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Красивые женщины часто дружат с другими красивыми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Возьмём, к примеру, Кагами Ай — она была не менее ослепительна, чем Юкиносита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её способностями и влиянием семьи Юкиносита Харуно легко могла бы найти работу в более престижной компании. Однако Харуно не любила следовать проторенным семейством путям, поэтому и решила подать резюме в Dengeki Bunko и стать там редактором.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надеялась поужинать сегодня с Юкино, тем более что через несколько дней она поступает в старшую школу, ─ немного разочарованно произнесла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показное равнодушие к сестре, в глубине души ты очень заботливая старшая сестра, ─ поддразнила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Ай, перестань меня дразнить. Мне лучше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ты начала разговор... ─ пробормотала Ай, покачав головой, глядя на выходки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Харуно водила мышкой, её взгляд был прикован к экрану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мы болтали, загрузилось несколько новых книг. Каждый раз, когда я обновляю страницу, появляется ещё одна или две. Количество участников в этом конкурсе гораздо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увеличение рабочей нагрузки было очевидным, чем больше было участников, тем больше это повышало престиж и узнаваемость Гран-при Dengeki Novel.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месяце Kadokawa Bunko выпустила хитовое ранобэ, которое значительно превзошло по продажам Dengeki Bunko, что вызвало разочарование во всём редакторском отделе Dengeki.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 что тебя иногда обходят, не было большой проблемой, так как невозможно всегда быть на вершине чартов продаж.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главная загвоздка была в том, что в прошлом месяце вся команда Dengeki была сосредоточена на продвижении предстоящего конкурса, надеясь привлечь больше внимания авторов ранобэ и привести волну новых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раз в разгар их рекламных усилий Kadokawa Bunko вмешалась и перехватила часть их успеха. Трудно было поверить, что Kadokawa не сделала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редактор Хирацука готовилась к этому конкурсу Dengeki Novel с начала года. После поражения от Kadokawa в прошлом месяце она полна решимости сделать этот конкурс самым масштабным в истории Dengeki Bunko. Я слышала, они даже увеличивают призовой фонд, возможно, до двух миллионов иен за Гран-при.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миллиона иен?! Dengeki Group впервые увеличивает приз за конкурс. Похоже, что конкурс этого года станет самым крупным в истории Dengeki Bunko. Гран-при Dengeki Novel может также стать самым престижным, ─ вздохнула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что сказала главный редактор Хирацука на вчерашнем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 за око, а расплата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 том, как Хирацука Юко стиснула зубы и произнесла это на совещании, заставила Харуно захотеть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и решимость главного редактора Хирацука действительно впечатляют — она похожа на женщину с миссией, несмотря на то, что у неё уже есть дочь. О, кстати, говоря о дочери Хирацука, Сидзуке Хирацука, я помню, что она учитель японского языка в старшей школе Собу. Разве твоя сестра не поступила в эту школу? ─ вспомнила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что дочь Хирацука преподаёт в старшей школе Собу. Это для меня новость, ─ немного удивлённо сказала Харуно.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Сидзука Хирацука довольно красивая. Ей тридцать, и я часто слышала, как главный редактор Хирацука сокрушается, что её дочь до сих пор не привела домой парня. Видимо, Сидзука даже ни с кем не встречалась и близка к тому, чтобы стать старой девой.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путь, ─ с улыбкой сказала Харуно. Сама она никогда ни с кем не встречалась, просто потому, что не испытывала интереса к романтическим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неожиданного не произойдёт, она, возможно, проживёт всю жизнь, так и не задумавшись о романтике.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Харуно снова обратила внимание на экран своего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прокрутила страницу вниз, то заметила недавно загруженную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одна новая книга? Хм, эта классифицируется как ранобэ на игровую тематику.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Ранобэ на игровую тематику? Но я думала, что основной акцент в этом конкурсе сделан на фэнтези и исэкай. Кстати, как называется это ранобэ на игровую тематику? ─ спросила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Название? Дай-ка посмотрю... Оно называется "Мастера Меча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http://bllate.org/book/17322/1623214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