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времени Чэн Хуаня больше никто не смел обижать. Он целыми днями погружался в книги, которые одалживал ему Ли Цзинъюй, и жизнь его стала на редкость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 Цзинъюй из-за этого случая стал пристально следить за семнадцатым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старый премьер-министр на досуге спрашивал внука, кто из принцев обладает лучшим нравом, глаза Ли Цзинъюя загорались, и он неизменно отвечал: «Семнадцатый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Старик-министр кое-что подметил, но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этого ребенка рано ушли из жизни, и дед, будучи строгим лишь в учении, в остальном позволял внуку следовать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 Цзинъюй перестал клевать носом на занятиях, но теперь он тайком заглядывался на семнадцатого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он несколько раз получал от наставника линейкой по рукам — правда, не так сильно, как в тот день Чэн Хуань; наставник всё же умел смотреть на лица и 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семнадцатый принц подошел к нему и протянул пузырек с мазью от ран. После того случая он искренне считал Цзинъюя своим братом и во всем проявлял к нему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взял мазь, но не стал ею мазаться.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спал, прижимая пузырек к себе, а на следующее утро мазь подтаяла, крышка случайно соскочила, и целебная жидкость разлилась по всей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неприятным было то, что его ладонь сильно опухла. Дед велел ему оставаться дома и лечиться, запретив ходить в академию Гоцзыцзянь, пока рука не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Цзинъюю ничего не оставалось, кроме как читать книги в кабинете. Со временем он начал впадать в забытье, и цветы за окном мерещились ему образом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сердито топорща бороду и сверкая очами, кричал: «Опять витаешь в облаках!»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настоящий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так перепугался, что нечаянно порвал книгу в руках. Дед зашел в комнату и долго отчитывал его, сокрушаясь о новой книге, а в конце велел завтра же возвращаться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был несказанно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обеда, семнадцатый принц подошел к нему и спросил, почему его не было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ответил: «Рука еще не совсем зажила».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принц взял руку Ли Цзинъюя, чтобы осмотреть её: опухоль спала, но красные следы еще не сошли. Он слегка коснулся их, и Ли Цзинъюй вскрикнул: «Больно!»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наклонился и осторожно подул на его ладонь, спрашивая: «Всё еще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буквально светился от счастья и застенчиво прошептал: «Немного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Хуань, не в силах на это смотреть, уступил место двоим благодетелям и ушел обедать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Цзинъюю всё чаще стал сниться семнадцатый принц, и порой в этих снах были весьма нескромные сцены. Со временем это стало его тяготить, и он перестал сметь смотреть принцу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добрых отношениях с седьмым принцем, Ли Цзинъюй решил спросить у него,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 таинственным видом изрек: «Цзинъюй, в тебе пробудились весенние чувства». Сказав это, он тут же отправился в павильон Люсян к своей любимой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опешил, и только тогда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няня вышивала для него мешочек для благовоний, Ли Цзинъюй решил, подражая простым девушкам из народа, вышить такой же для того,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вышивка выходила кривой и косой, а все его руки были в крошечных проколах от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письмо, чтобы выразить свои чувства: «О, если б я был звездой, а ты — луной, чтоб каждую ночь сиять друг другу в чистой вышине».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Бумагу для письма он с трудом выпросил у деда — это была бумага «люша» с золотистыми вкраплениями, лист которой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чернилами с добавлением золота, так что строки переливались и сияли. Это золотое зерно он долго копил из подарочных денег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с упоением смотрел на письмо: «Уж теперь-то он точно всё поймет».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Радостный, он направился к семнадцатому принцу, чтобы вручить послание, но услышал, как толпа принцев обсуждает, насколько красива принцесса Чжэмэй, прибывшая из страны Даюэ.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принцев, видя, что семнадцатый молчит, спросил: «Семнадцатый, а тебе нравится принцесса Чжэмэй?»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принц в этот момент думал о том, как Ли Цзинъюй с каждым днем становится всё краше, и, не вникая в суть разговора,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Цзинъюя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назад и отдал вышитый мешочек Чэн Хуаню. Тот, будучи книжным червем, ничего не заподозрил, лишь проворчал, что мешочек уж больно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на бумаге, стоившей дороже золота, так и осталось лежать между страниц книги и больше никогда не вынималось, будучи сокрытым вместе с той давней юношеской влюбленностью.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погиб в бою, старый император скончался, и на трон взошел семнадцатый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премьер-министр перед смертью дрожащей рукой сжал ладонь Ли Цзинъюя: «В этой жизни ты должен быть верен государю и любить отечество, не допуская измены в сердце. Император еще молод, ты обязан помочь ему править страной».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Цзинъюй, плача, дал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Хуань успешно сдал государственные экзамены, быстро продвинулся по службе и стал помощником главы ведомства (чжуншу шилан).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тоже стал премьер-министром, поклявшись всю жизнь поддерживать нового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император, будучи совсем молодым, вдруг растерял свой юношеский благородный нрав. Целыми днями он только и думал о том, как бы совершить что-нибудь во вред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ежедневно мучился от головной боли, пока не обнаружил: стоит ему притвориться, что он собирается разбиться о колонну, как император сразу становится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куда проще, чем твердить в тронном зале о человеколюбии, долге и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