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премьер-министр попал во дворец в качестве «соученика».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«сопровождением в учении», на самом деле это было совместное обучение, и он не был прикреплен ни к одному конкретному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его дед был старым премьер-министром, Ли Цзинъюй, в отличие от других соучеников, никогда не становился мишенью для издевательств со стороны императорских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наставник-тайфу, не в силах больше терпеть поведение принцев, но не имея права открыто бранить или бить их, заставлял соучеников отвечать урок. Если тот не мог ответить, наставник тут же прилюдно отчитывал его и бил линейкой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двадцати с лишним принцев процветало соперничество: если их соученика наказывали, они считали это позором для себя, полагая, что тот «потерял их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Соучеником тринадцатого принца был юноша по имени Чэн Хуань. Он был знаменитым вундеркиндом из провинции Цинчжоу, специально призванным во дворец для сопровождения принца в учебе. Однако его семья не имела ни веса, ни титулов; до этого они и вовсе прозябали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же был самым отпетым среди братьев. Пользуясь тем, что его мать была любимой наложницей, он вел себя крайне нагло, притеснял слабых и не признавал никаких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раз пытался вразумить его, но всё было тщетно, поэтому он начал отыгрываться на Чэн Хуане. Но тот, будучи гением, обладал фотографической памятью и никогда не давал повода для наказания, что лишь давало тринадцатому принцу лишний повод для хвастовства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Чэн Хуань заболел и при чтении свитка пропустил одно слово. Наконец-то наставник нашел зацепку: он десять раз ударил его по ладоням, так что на коже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 и Чэн Хуань собирался уходить, тринадцатый принц внезапно затащил его за декоративные горки-альпинарии и повалил на землю, так что тот наглотался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успокоился после десятка пинков; он начал запихивать в рот юноши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самозабвенно избивал его,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теперь не сможешь выучить! Зря только отрастил свой поганый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Цзинъюй, закончив собирать вещи после занятий, нигде не мог найти Чэн Хуаня. А ведь он хотел помочь ему обработать раны на руках и одолжить принесенный из дома трактат «Као Линъяо», которому Чэн Хуань вчера так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так быстро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почуял неладное. Он спросил у стоявшего неподалеку слуги, куда делся Чэн Хуань. Слуга указал вглубь каменных горок: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уволок тринадцатый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попытался предостеречь Ли Цзинъюя, намекая, что лучше в это не вмешиваться. Но Ли Цзинъюй, выслушав его, бросился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за камни, он услышал непрекращающиеся удары, ругань и приглушенные стоны. Завернув за угол, он увидел, как Чэн Хуань сжался, закрыв голову руками, а тринадцатый принц неистово пинает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принца, он вытянул Чэн Хуаня и спрятал за своей спиной, сурово отчеканив: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я непременно доложу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принц, которому никто, кроме наследного принца, не смел угрожать, ткнул пальцем Ли Цзинъюю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исказились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слуга! Плебей без роду и племени! Как ты смеешь угрожать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тринадцатого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из тех, кто «матерью рожден, да не ею воспитан» (имея в виду его дурной нрав).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хотел было побить и Ли Цзинъюя, но в этот момент послышались голоса семнадцатого принца и его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Цзинъюй? — спрашивали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Семнадцатый, как и наследник, был рожден императрицей, поэтому тринадцатый, конечно, не посмел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снова ткнул пальцем в сторону Ли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в следующий раз не убежишь! — и после этого сам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принц всегда отличался прямотой и честностью; это Ли Цзинъюй, прибежав сюда, велел слуге разыскать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обернулся к Чэн Хуаню: тот был весь в синяках, сплевывал грязь и, обняв Ли Цзинъюя,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Цзинъюя обливалось кровью от жалости; ему до безумия хотелось в ответ отвесить тринадцатому принцу несколько крепких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семнадцатый принц, увидев состояние Чэн Хуаня, тут же принялся расспрашивать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Хуань был лишь соучеником и не жил в одних покоях с тринадцатым принцем, дело упрощалось. Семнадцатый принц похлопал юношу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посмеет тебя обидеть — сразу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забыв про Ли Цзинъюя,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