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Чао с будничной небрежностью заметил: «Впервые вижу, чтобы брат Си позволил себе такой длительный отпуск. Почему в Италию?»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казалось, не слышал. Он стряхнул пепел с сигареты в мусорную урну и спросил: «В последнее время в индустрии ничего существенного не происходило,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одно дело», — подтвердил Вэнь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Цзиньчжао разорвал отношения со своим бывшим другом и покинул компанию Jingye, чтобы основать новую».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развлечений секретов не бывает; агенты охотно делятся между собой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Цзянь Цзиньчжао, Си Чжуй на мгновение замер. В его сознании всплыл образ другого человека, связанного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Цзиньчжао, — буднично добавил Вэнь Хуэй, — недавно инвестировал в новый фильм. Как же он назывался… «Грязь»? Недавно начался кастинг. К слову, имя режиссера  тебе должно быть знакомо».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Чжаошэн».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внезапно сжал сигарету в пальцах так сильно, что костяшки побелели. Его мысли, до этого убаюканные усталостью, резко обратились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вмешалась его помощница: «Эй, а название фильма «Грязь» звучит как-то знакомо. Разве команда не присылала брату Си приглашение по электронной почте какое-то время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невольно нахмурился, его тон резко изменился: «Какое еще приглашение по электронной почте?»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«Предложение сыграть в фильме «Грязь».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была удивлена необычайно встревоженным взглядом Си Чжуя и честно ответила: «Я видела скриншоты, которые Сяо Лань и другие разместили в нашем общем чате. Там все предложения на фильмы, которые вам недавно поступали, но, похоже, ничего крупного».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Си Чжуй получил награду за лучшую мужскую роль, и многие в индустрии хотели с ним сотрудничать. Хорошие сценарии и съемочные группы связывались с Вэнь Хуэем напрямую через его контакты то время как предложения от небольших продакшн-студий, малобюджетных фильмов или работ малоизвестных режиссеров поступали по обычной рабочей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подтвердил: «Разве ты не говорил, что ни при каких обстоятельствах не примешь никаких новых предложений? Сяо Лань и остальные просмотрели предложения и сообщили мне, отклонив все, что начинается в течение следующих шести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открыл приложение WeChat, зашел в групповой чат и быстро пролистал ленту вверх. И действительно, среди плотно заполненного интерфейса электронной почты на скриншоте он обнаружил приглашение на съемки в фильм «Грязь». Адрес электронной почты отправителя представлял собой набор английских сокращений, причем первые три буквы были «wen».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догорела до фильтра, обжигая кончики пальцев Си Чжуя. Он забыл контролировать выражение своего лица, и сложное, противоречивое чувство мелькнуло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заметил перемену в Си Чжуе: «Что случилось? Ты какой-то рассеянный».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 силой потушил окурок, его грудь тяжело вздымалась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назвать имя, которое так отчаянно хотел произнести, и вместо этого спросил косвенно: «Цзянь Цзиньчжао инвестировал в этот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— отозвался Вэнь Хуэй, — не думаю, что это его проект. Скорее, он выступал в роли продюсера?»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Си Чжуй решительно заявил: «Сяо Чао, забронируй ближайший рейс обратно в Хайши на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ассистентка была ошеломлена, а Вэнь Хуэй, стоявший рядом, тоже выразил удивление. Их команда уже забронировала  билеты на завтрашний вечер, зачем же так спешно менять планы? Неужели для этого есть такая веская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«Бронируй авиабилеты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не стал ничего им объяснять. Он схватил телефон и быстро вышел, сказав: «Я пойду позвоню».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Шанхай, воскресенье,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Чаошэн вошел в отдельный зал ресторана, Цзянь Цзиньчжао уже ждал его со своим артистом. Он поправил очки и слегка неловко уселся напротив них двоих. «Цзиньчжао, почему ты выбрал именно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с детства страдал от социальной тревожности. Помимо работы в киноиндустрии, в других ситуациях он чувствовал себя скованно. В ресторане все столики были заняты на весь вечер, и когда он вошел, официанты почтительно приветствовали его. От этого радушного приема у него зачесались руки, и ему так и хотелось развернуться и уйти. «Вообще-то, — пробормотал Вэнь Чаошэн, затаив страх, — по телефону мы довольно хорошо общались».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понял намек Вэнь Чаошэна и с улыбкой успокоил его: «Чаошэн, сегодня вечером здесь всего четыре человека, так что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сидевший рядом, вмешался: «Да, режиссер Вэнь, рано или поздно мы будем видеть друг друга на съемочной площадке каждый день. Вы такой стеснительный, как же вы раньше могли снимать?»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обратился к нему: «Ю Янь, не будь неуважительным».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— начинающий актер, недавно подписавший контракт с Тенью Кита. Он хорошо себя проявил на прослушивании для фильма «Грязь» и получил роль младшего брата в сценарии. Его можно считать талантливым и многообещающим молодым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 возражал против поддразниваний Ю Яня,он выпил теплой воды. Вспомнив цель своего визита, он с любопытством спросил: «Цзиньчжао, ты нашел подходящего актера? Кто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ему позвонил Цзянь Цзиньчжао и сказал, что нашел очень подходящего актера на роль «брата Яо И», но намеренно не назвал его имени, лишь сказав, что хочет поужинать и познакомить их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чужой; ты его тоже знаешь», — Цзянь Цзиньчжао продолжал держать его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замер, затем неосознанно взглянул на пустое место рядом с собой. «Я тоже его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дверь в отдельную комнату снова открылась, и раздался чистый и ровный голос: «Извините, по дороге образовалась небольшая пробка, я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 на мгновение опустошила разум Вэнь Чаошэна. Головокружение и шум в ушах распространились подобно электрическому току, замораживая кровь во всем теле. Сердце словно сжимала невидимая рука, делая дыхание невозможным и невыносимым. Это были симптомы, вызванные чрезмерным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почти механически перевел взгляд, чтобы убедиться в присутствии мужчины у двери отдельной комнаты. К сожалению, Си Чжуй, только что вошедший в комнату,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черты лица этого человека утратили наивность, присущую его воспоминаниям, уступив место зрелости и спокойствию, приобретенным с опытом. Его темно-карие зрачки приобрели холодный блеск, полностью утратив привычную теплоту, которой они когда-то обладали. Незнакомое преобладало над знакомым, почерпнутым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зрительного контакта оставили зияющую рану в сердце Вэнь Чаошэна; он никогда прежде не осознавал этого так ясно, как в тот момент… Они расстались почти шесть лет назад. Отрезки времени, которые не пересекаются, способны изменить многое и изменить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Чаошэна дрожали неконтролируемо, кончики пальцев так крепко сжимали стакан, что побелели, и в одно мгновение он потерял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с водой ударился об край стола, а затем разбился вдребезги о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http://bllate.org/book/17273/1618280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