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их фильмов неизменно оставалось низкобюджетным, балансируя на грани рентабельности. Первоначальные вложения в подготовку и съемочный процесс легли на плечи Вэнь Чаошэна и Сун Тина. Однако, благодаря обширным связям Сун Тина, студии Juhe Film &amp;amp; Television удалось обеспечить стороннего инвестора, с которым еще на этапе переговоров были четко оговорены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последующее распространение и прокат картины отошли к Juhe. Даже с учетом прокатных сборов, по окончании вычета всех расходов, прибыль от фильма делилась в пропорции 30 на 70, что означало львиную долю успеха доставалась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схеме Вэнь Чаошэн выдвинул единственное, но ключевое условие: абсолютное право голоса в вопросах подбора актеров, формирования сценария и общего руководства съемочным процессом остается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Чаошэн вернулся в Китай, инвесторы вновь проявили интерес к его проектам? Фу Янгуан, невозмутимо отпив глоток горячего чая, заметил: «Зачем отдавать лучшее посторонним? Вместо того чтобы устраивать открытые прослушивания на роли братьев, почему бы просто не доверить их нашим талантам? Ваше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Вэнь Чаошэна «Грязь» представлял собой захватывающую драму с двумя центральными мужскими персонажами. Старший брат, Яо И, и младший, Фан Цзин — сводные братья, чьи судьбы разворачивались в центре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Тин моментально уловил замысел Фу Янгуана. Попытка использовать потенциал сценария Вэнь Чаошэна для продвижения собственных артистов. Кинокомпании часто идут на такие шаги, однако в данном случае существовали нюансы…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ранее были закреплены важные условия. Чтобы гарантировать Вэнь Чаошэну полную режиссерскую свободу, они даже отказались от доли в последующей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внезапное, ничем не обоснованное требование выглядело чрезмерно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Тин подобрать вежливую формулировку отказа, как сидящий рядом Вэнь Чаошэн твердо произнес: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Обыденное слово, однако,  прозвучало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Янгуана слегка потускнела. Делая вид, что ничего не понял, он обратился к Вэнь Чаошэну: «Простите, что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стараясь сохранить самообладание, сделал глубокий вдох и предельно четко обозначил свою позицию: «Решение о выборе исполнителей на главные мужские роли в фильме принадлежит исключительно мне. Ваша компания не имеет права вмешиваться». Он лучше всех знал, какой образ он хотел воплотить и каких персонажей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Янгуана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Сун Тин поспешил разрядить обстановку: «Господин Фу, господин Вэнь всегда руководствовался своим видением и контролем над процессом. Как насчет этого? Мы продолжим кастинг в обычном режиме, и ваша компания сможет представить своих кандидатов. А результаты…»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Янгуан, обнажив истинное лицо, использовал свой статус: «Что, если я настаиваю на предварительном выборе артиста, которого я рекомендую?»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остался непоколебим: «Я сказал: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они готовы вмешиваться в кастинг, кто знает, осмелятся ли они завтра произвольно менять сценарий? Такие инвесторы станут не опорой, 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 никак не ожидал, что Вэнь Чаошэн, внешне такой утонченный, окажется столь упрямым и несговорчивым.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язвительным: «Господин Вэнь, не вините меня, если я напомню: как давно вы выпустили последний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столько новых режиссеров, что ваши прошлые достижения для нас — лишь пыль под ногами! Вы действительно думаете, что кто-то еще захочет вкладывать деньги в ваши сценарии и вашу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отзову свои инвестиции, вы столкнетесь с трудностями в поиске новых спонсоров, и в ближайшем будущем съемки могут быть сорваны!»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как красавчик,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Янгуан, перестав играть роль, пристально посмотрел на Вэнь Чаошэна, ясно давая понять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согласитесь на моего актера на главную роль, инвестиционные средства будут перечислены немедленно. В противном случае, мне придется пересмотреть наше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обрел угрожающий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нахмурился: «Господин Фу, вы ставите нас в крайне затруднительное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Сун, я бизнесмен, я должен ставить свои интересы на первое место. Разве вы сами поступаете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 многозначительно продолжил: «Подготовка к строительству декораций почти завершена? Контракты на съемочные площадки согласованы? Графики работы всех членов команды утверждены?»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съемки не начнутся в запланированные сроки, штрафные санкции, которые придется выплатить вам и господину Вэню, будут весьма существенны».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Фу Янгуан намеренно изображал радушного инвестора, но на самом деле его целью было вынудить Вэнь Чаошэна уступить и отказаться от значительной части своего влияния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в которой Вэнь Чаошэн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спрятанные под столом, сжались в кулаки,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вложили немало собственных средств в подготовку, и без дальнейших инвестиций им будет чрезвычайно трудно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бессилия, ощущение того, что тобой манипулируют, вернулось, вызывая у Вэнь Чаошэна тошноту и панику. Все его протесты застряли в горле, и удушающее чувство потери контроля начало сковывать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 знал о влиятельных родителях Вэнь Чаошэна, но тот факт, что он приложил столько усилий, чтобы разыскать его, говорил о том, что его семья не поддерживала создание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вы пересмотрите свое решение. Господин Сун, попытайтесь еще раз повлиять на господина Вэня. Это ваш единственный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своей победе, он самодовольно поднялся: «У меня назначена встреча. Не буду вас задерживать. Надеюсь, когда мы встретимся вновь, это будет общий 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Вэнь Чаошэн встал и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 замер: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почувствовал что-то и инстинктивно поднялся, потянув Вэнь Чаошэна за рукав: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стараясь успокоить дыхание, быстро произнес: «Господин Фу, ваши инвестиционные средства задерживаются, вы не намерены сотрудничать и демонстрируете недостаток договорных обязательств».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настаиваете на своем «продвигаемом» артисте, то, прошу прощения…»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мы оба можем минимизировать потери и прекратить наше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Янгуана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Вэнь Чаошэн, столь молодой и, казалось бы, сговорчивый, окажется таким несгибаемым!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Янгуан, потеряв лицо, холодно фыркнул: «Неужели? Тогда лучше хорошенько подумайте».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Juhe обладала определенным влиянием в кругах киноинвесторов. Если он будет действовать скрытно, последующие попытки Вэнь Чаошэна привлечь финансирование, скорее всего, встретят препятствия!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угрозу Фу Янгуана, Вэнь Чаошэн просто произнес «До свидания» и покинул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парковке, Вэнь Чаошэн смог нормализовать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догнал его: «Тише, ты в порядке? Прости, я не ожидал, что Фу Янгуан предъявит такие жесткие требования в такой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хорошо». Вэнь Чаошэн покачал головой, его губы слегка побледнели. «Просто я не могу принять его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сказал: «Я знаю. Не чувствуй себя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интровертом, неторопливым и приятным в общении, но он всегда имел свои принципы в отношении кинопроизводства, и его взгляды нелегко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похлопал Вэнь Чаошэна по плечу: «Оставь это мне. Я попробую еще раз договориться с господином Фу, а в худшем случае — найду других инвесторов».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Тин, который тоже вложил немало сил в этот проект, Вэнь Чаошэн почувствовал запоздалое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безусловно, не в том положении, чтобы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я должен извиниться. Я был слишком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Вэнь Чаошэн неохотно согласился: «Если инвесторы найдут подходящего кандидата на роль младшего брата, я… я могу уступить».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«Но роль старшего брата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сразу понял намек: «У тебя есть кандидат на роль старшего брата?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умел лгать. «Эм… я… я предложил Си Чжую роль в фильме».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http://bllate.org/book/17273/1617191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