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дрогнули, но он ничего не сказал. На этот раз он, должно быть, испугался. Он сидел в инвалидном кресле и смотрел на Цзи Юйцзиня, который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где-то раздобыл козье молоко, говоря, что оно полезно для здоровья, но на вкус оно отдавало рыбой, так что он совсем не мог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также слышал, что если варить его с миндалём, можно убрать запах баранины, поэтому он не просил никого помочь ему и сам пошёл на маленькую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сидел во дворе и смотрел на занятую фигуру в красной одежде. На этот раз он, должно быть,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сделал глоток приготовленного козьего молока. Вкус заставил его слегка нахмуриться. Он чувствовал, что вкус этой штуки слишком силён, как он мог позволить Чу Фэнцину 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Чу Фэнцин чувствовал хоть малейший дискомфорт, поэтому отбросил глиняный кувшин в сторону и обернулся, встретив взгляд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застыло, и, не думая, он направился к нему. Он положил руку на ручку инвалидного кресла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здесь? Во дворе так холодно, ты выбежал подышать свежим воздухом? Что, если простудишься? Это также моя вина, что я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Иногда полезно для здоровья немного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солнечные ванны могут быть полезны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Чу Фэнцин был в коме, он также выучил некоторые базовые медицинские знания у божественного врача, чтобы иметь возможность заботиться о Чу Фэнцине. Однако то, что он выучил за эти несколько месяцев, было лишь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кивнул, и они не стали продолжать этот разговор. Цзи Юйцзинь вкатил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ходить, но лишь несколько шагов. После недолгого движения его ноги чувствовали себя так, будто их кололи иглами. Десять шагов казались огромным препятствием, и он ещё не завершил это испытание. Цзи Юйцзинь сказал, что у них много времени и не нужно спешить, поэтому он последовал его совету и не торопился, что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выпил несколько глотков тёплой воды и начал размышлять о своём оцепенелом состоянии. Он решил в будущем практиковаться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Юйцзиня и задумался, чем тот занят, поэтому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искал подушку, но остановился, услышав его слова,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называешь меня полным именем, я чувствую лёгкое волнение. Это совсем 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 серьёзным тоном, подражая тону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послушай, разве это не звучит очень серьёзно? Каждый раз, когда ты меня так зовёшь, я думаю, не совершил ли я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поставлен в тупик, не зная, смеяться ему или плакать, но неужели он и впрямь мог быть таким серьёзным? Обычно он не обращал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Сянгун¹, Гэгэ, я могу принять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¹Сянгун — также означает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несколько имён подряд. Видя его выражение, Чу Фэнцин понял, что не может позволить ему думать дальше,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Цзинь. — Голос Чу Фэнцина был одновременно чистым и холодным, как родник, впадающий в лето, который мог развеять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Юйцзиня наконец остановился. Он поднял глаза и посмотрел на Чу Фэнцина, словно не расслышал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подумал, что он не удовлетворён этим именем, поэтому снова позвал его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медленно приподнял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сделал два шага к Чу Фэнцину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последовал его желанию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приятно, — сказал Цзи Юйцзинь. — Никто никогда не называл меня А Цзинь. Моя мать зовёт меня Юйцзинь, а бабушка с дедушкой зовут Цзиньэр. В последние годы не многие осмеливаются называть меня по имени. Большинство зовут меня «Мой господин», «Хозяин» и другими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 и чмокнул Чу Фэнцина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так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насчёт «Гэгэ», «Сянгун», «Муж» и других обращений?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замер, и как раз когда он подумал: «Я много потерял», он увидел насмешку на лице Чу Фэнцина. Он сразу понял, что Чу Фэнцин сделал это нарочно. Его лисьи глаза были слегка изогнуты, более зловещие, чем у демона.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повод использовать эти обращения, как мы можем позволить посторонним их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понял. Цзи Юйцзинь лишь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Чу Фэнцин вздремнул вместе с Цзи Юйцзинем. Первым, кого он увидел после пробуждения, тоже был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так же: они вдвоём, казалось, были изолированы от мира. Теперь даже кухонными делами занимался сам Цзи Юйцзинь, и Чу Фэнцин не мог видеть даже слуг, которые убирали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Чжао Ли и Цин Няо нашли таверну. Зимой в тавернах всегда были хорошие дела, и им пришлось немного поискать, прежде чем они нашли одну с отдельной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издал звук «Ц-ц», когда крепкий ликёр скользнул по его горлу, и его хорошенькое лицо сморщилось в булочку. Сделав глоток, его лицо покраснело,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не пил вино, а просто ел арахис, который шёл к вину. Он привык быть тайным стражем и редко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гладил винный бокал пальцами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свою работу сегодня, зачем я вообще пошёл в таверну с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поставил винный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оставил все дела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даже его тени не видел в эти дни. Я ходил в особняк искать его, но видел его лишь мельком. Он усердно просил меня помочь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убрал всех тайных стражей в особняке и никому не позволяет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глаза Ли Юя стали мутными, и он 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Если бы не плохое здоровье брата Чу, я бы заподозрил, что он уже ушёл бы жить отшельником в отдалённую гору. Я столкнулся с Третьей юной госпожой семьи Чу вчера. Даже Третья юная госпожа не видела брата Чу уже несколько дней, но она ещё не поняла, что что-то не так. Внезапно у всех остальных людей в семье Чу возникли проблемы. Как ты думаешь, кто был ответственен?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хлопнул чашкой по столу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это сказал,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звучать неприятно, но это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нахмурился, и в его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вмешиваться в это дело. Он упрямый человек. Если ты вмешаешься, он может стать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нас сюда только для того, чтобы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Неужели я и впрямь пришёл выпить с вами? Неужели у вас двоих нет никакого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пьян. Сначала ты не хочешь, чтобы мы вмешивались, а в следующий миг хочешь, чтобы мы придумали план. Ты противоречишь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снаружи. Как только оно село, температура мгновенно упала. Можно было даже увидеть белый туман, когда произносили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Фэнцин, одетый в лисью меховую накидку, сидел у окна, глядя на красный пейзаж, и вдруг сказал Цзи Юйцзиню: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может, выйдем завтра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крепче сжал ручку инвалидного кресла, но его выражение почти не изменилось. Он мгновение молчал, приподнял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выйти? Разве здесь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которые всё ещё были немного бледными, составляя резкий контраст с Цзи Юйцзинем: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замечательно, тогда не выходи. Просто составь список того, что хочешь купить, и я попрошу кого-нибудь купить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ничего не сказал, а просто протянул руку и накрыл руку Цзи Юйцзиня. Он держал грелку, поэтому его руки были тёплыми, но руки Цзи Юйцзиня были немного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тепло медленно просачивалось от тела Чу Фэнцина. Зрачки Цзи Юйцзиня слегка сузились, а затем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закат, впитывая красное зарево, распространяющееся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Юйцзинь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вывезу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Фэнцин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вдруг передумал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присел на корточки перед Чу Фэнцином и, глядя в его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тоже улыбнулся, наклонился и чмокнул Чу Фэнцина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холодно,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хотя здоровье Чу Фэнцина значительно улучшилось, он всё ещё боялся холода. Раньше он часто просыпался посреди сна из-за холода, но теперь, когда Цзи Юйцзинь был рядом, это редко с ним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проснулся от холода. Он открыл глаза в оцепенении и обнаружил, что Цзи Юйцзиня нет рядом. Чу Фэнцин стал более трезвым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в сторону голоса и увидел Цзи Юйцзиня, сидящего на маленькой кушетке внизу, прислонившись спиной к краю кровати, точно так же, как в те дни, когда Чу Фэнцин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можешь уснуть? — спросил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встал и коснулся руки Чу Фэнцина. Хотя тот только что проснулся, его рука не была очень тёплой. Он натянул одеяло и укрыл их обоих. Затем он обнял Чу Фэнцина и положил голову ему на плечо. Уникальный лекарственный аромат Чу Фэнцина заставил его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со мной, кажется, что-то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повернул голову, чтобы посмотреть на него. Под лунным светом лисьи глаза Цзи Юйцзиня были красными, его чёрные как водопад волосы рассыпались по плечам, и всё его тело источало чувство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всё время говорю себе не делать, но прежде чем я это осознаю, я уже их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кто-либо приближался к тебе, и не хочу, чтобы ты видел кого-либо ещё. То, как они смотрят на тебя, вызывает у меня дискомфорт. — Ему было так некомфортно, что хотелось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говорил беспорядочно. Он прикусил мочку уха Чу Фэнцина и сказал самым нежным голосом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запереть тебя, чтобы никто не мог отнять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http://bllate.org/book/17231/1692233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