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после того, как Чу Фэнцин вернулся из дворца, Ли Юй пришёл искать его. Он кричал с переднего двора до заднего: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 Почему я слышал, что ты собираешься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рассказал об этом своей семье, но после того, как он прокричал это, все в семье узнали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Чу, отец Чу, а также Чу Иньинь — все окружили его. Лоб Чу Фэнцина слегка дрогнул. Ну и ладно. Всё равно рано или поздно пришлось бы 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отложил работу и произнёс «Эн», что считалось его согласием.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на юге не наводнение?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поджал губы, очевидно, не готовый говорить что-либо по этому поводу. Он легко вздохнул и сказал очень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великого бедствия будет великая эпидемия.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Чу слегка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Великая эпидемия? Ты имеешь в виду, что на юге…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кивнул. Матушка Чу забеспокоилась. Она подошла вперёд и взяла Чу Фэнцина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тебе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тоже 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Пёс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перед отъездом глава Цзи сказал мне хорошенько заботиться о тебе. Если ты сейчас побежишь на юг, как я объясню ему? Боюсь, завтра же стану евнухом.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 хороший человек, но, к сожалению, у него большой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взглянул на Ли Юя, и Ли Юй моргнул. Он задумался, не сказал ли он что-то не так, и его волосы встали дыбом. Боже мой, почему глаза брата Чу теперь выглядят так, будто Цзи Юйцзинь хочет его кастрировать?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Чу была немного сбита с толку, почему он должен объясняться перед Цзи Юйцзинем, но она тоже не придала этому большого значения. Сейчас она была сосредоточена на поездке Чу Фэнцина на юг. Чу Иньинь, с другой стороны, смотрела на Чу Фэнцина немного дольше. Хотя отец Чу значительно поправился, его реакция всё ещё была немного замедленной. Например, он всё ещё не понимал, почему матушка Чу не пускает Чу Фэнцина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матушка Чу волнуется, единственное, что он мог сделать, — это похлопать её по спине, чтобы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пропустил личные детали, упомянутые в его словах,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уже издал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Драгоценные слова на вес золота. Это решено и не может быть изменено.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Чу крепко держала Чу Фэнцина за руку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и умолю Его Величество. Даже если мне придётся рискнуть жизнью сегодня, я не могу позволить тебе ехать на юг. Ты не чиновник, назначенный двором, и ты больше не сын чиновника. Нашу семью давно разграбили. Зачем нам посылать тебя в такое 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говори. Я женщина, я не понимаю, что такое справедливость. Я просто хочу, чтобы мой сын был цел и невредим. Я просто хочу, чтобы моя семья была здорова и в безопасности. Я не прошу ничего другого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более твёрдым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Цинъэр, что бы ты ни говорил, на этот раз я не позволю тебе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тоже думал о решении. Он колебался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завтра я пойду во дворец умолять Его Величество и попрошу моего отца написать доклад? Ты можешь притвориться больным — тем видом болезни, которая неизлечима. Не верю, что он сможет отправить тяжелобольного пациента. Неужели в нашей империи нет никого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Юй, не делай глупостей, — тихо сказал Чу Фэнцин. — Обман императора — это тяжкое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не пойду глубоко в зону эпидемии. Я буду судить только по симптомам на периферии и не буду иметь прямого контакта с пациентами.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Чу открыла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в порядке. Я обсуждал это с врачами в Императорском медицинском приказе. Хотя эта чума свирепа, она не совсем безнадёжна. Я читал много книг о чуме раньше, и мой учитель также научил меня нескольким рецептам для их лечения, некоторые даже предназначены для тяжёлых болезней. Как только я с ними свяжусь, возможно, я смогу их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есть вероятность, и я — их единственная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Чу Фэнцина был так же холоден и чист, как яркая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означает десятки миллионов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тот, чьё сердце не так добро, как у Будды, и чьи навыки не так отточены, как у бессмертного, не годится быть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всегда должен делать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Чу Фэнцин долго говорил с матушкой Чу. Сначала матушка Чу не соглашалась, но в конце концов согласилась. Никто не знал, что Чу Фэнцин сказал матушке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император вовсе не дал ему второго варианта. Императорский указ, который он издал, был составлен ещё до его прихода. Даже если бы он отказался от него во время заседания двора, результат в конце концов не изменился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должно быть, чрезвычайно обеспокоен этим бедствием. Даже если есть лишь проблеск надежды, он должен попробовать. Теперь он — этот проблеск надежды. Если он и впрямь сможет вылечить эту чуму, все будут счастливы. Если нет, кажется, нет никакой потери, кроме него самого, так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вышло, что цели этих двоих совпадают.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несколько дней Чу Фэнцин погрузился в Императорский медицинский приказ. Несколько старых императорских лекарей, чей общий возраст превышал пятьсот лет, следовали за ним. Они изучали болезнь на основе той малой информации, что у них была, определяли причину болезни, искали в древних книгах и писали рецепты.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заметно худел день ото дня, и его лицо было белым как бумага. Матушка Чу жалела его, но не могла помочь ему иначе. Она могла лишь заботиться о нём, насколько это возможно, в плане еды. Иногда ей даже хотелось взять обратно своё обещание, но она думала о словах Чу Фэнцина и отказывалась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день и ночь несколько дней, они всё ещё не могли прийти к какому-либо выводу. Самый большой вклад, который они сделали, состоял лишь в том, чтобы дать Чу Фэнцину предварительное понимание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накануне отъезда Чу Фэнцин оторвался от своей кучи книг и позвал Чан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Ван, ты знаешь, где находится чайный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спрашиваете о чайном саде, где выращивают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кивнул, и Чан Ван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столице не так много мест, где выращивают чай. Кажется, есть только несколько старых чайных деревьев на западе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их, должно быть, уже побило морозом. Если нужно, я могу пойти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приготовь для меня экипаж, я поеду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Цзи Юйцзинь был очень занят. Он обращался с трупами согласно книге, данной ему Чу Фэнцином. Он был очень осторожен, но не понимал, почему чума всё ещё распространялась.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искал причину, самым важным было контролировать распространение чумы. Он собрал всех больных вместе, и всем, кто контактировал с пациентами, было приказано оставаться дома. Городские ворота также были закрыты, и людям разрешалось входить, но не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хотя наводнение охватило широкую область, чума возникла только в одном городе — Ючэне.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подчинённых Цзи Юйцзиня также заразились болезнью, потому что он временно взял на себя управление всем городом. Как принимающий решения, он не мог пасть. Если он падёт, у людей этого города не останется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Чжао Ли и другие умоляли его не покидать этот особняк, так что он пока не заболел. И благодаря этому всё в городе всё ещё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двор ещё никого не прислал? Сегодня от болезни умерло много людей. Если никто не придёт, многие больше не смогут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 который мы подали, должен был давно прибыть в столицу, почему до сих пор нет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больше не можем держаться. Число заражённых растёт с каждым днём. Врачи в городе бессильны. Многие даже сами заболели. Если так продолжится ещё месяц-полтора, город опустеет.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очень против посмертной кремации, и некоторые даже приходят ночью, чтобы украсть останки своих семей. Наши братья патрулируют день и ночь, и я тоже больше не могу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сидел в зале, слушая болтовню людей внизу. Он потёр висок, его глаза стали строже, и никто не знал, о чём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посыльный наконец прибыл с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Письмо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Наконец-то мы получили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экстазе, и глаза Цзи Юйцзиня тоже были тёмными. После нескольких месяцев работы даже железное тело было бы повреждено, не говоря уже о том, что он был всего лишь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повинуясь Воле Небес, провозглашает…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половина письма была полной чепухой, так что Цзи Юйцзинь просто пропустил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Императорского медицинского приказа Ли Цзянь и недавно назначенный заместитель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случилось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прервали на середине чтения, но когда Цзи Юйцзинь услышал имя Ли Цзяня, зная его хорошо и признавая в нём человека подлинного таланта, он решил, что тот не бесполезен, и перестал слушать, обратив внимание на другие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посланные двором, наконец прибыли к городским воротам, Чжао Ли отвечал за их встречу. Когда он стоял на городской стене и увидел Чу Фэнцина, высунувшего голову из экипажа, он был совершенно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там долгое время, прежде чем пришёл в себя. После этого он поспешил доложить Цзи Юйцзиню.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Цзи Юйцзиня мгновенно изменилось, он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сказал,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http://bllate.org/book/17231/1634049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