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 Девятый год Шуньдэ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облака, вечерний дождь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Яо Маолинь кружились, пока она наконец не набросала план задушевной беседы о жизни с генералом Чжэнь. Однако, обернувшись, она нигде не обнаружила фигуры генерала. Она поспешно принялась искать в толпе и увидела лишь, как знакомый силуэт в лотосово-зелёном шэньи постепенно удаляется в сопровождении группы женщин-чиновниц, направляясь вглубь сада Ицзинъюань.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Орхидей императорские места были возведены на возвышении, а ниже, по восточную и западную стороны, стояли банкетные столы. Оркестр в южном углу исполнял музыку на различных инструментах, включая цинь, сэ, чжэн, чжу, конхоу и других. Рядом, в присутствии императора, стояли двадцать четыре стража-“тигра”¹, добавляя атмосфере торжественности.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¹стражи-“тигры” личные стражи Императора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Банкетные павильоны ломились от вина и деликатесов, и когда чиновники вошли, грянули барабаны и музыка. А после того как молодой император и императрица заняли свои места, началась церемония. Маленький наследный принц, только начавший своё образование, сидел один на восточной стороне под присмотром евнухов. Затем чиновники преклонили колени и совершили три земных поклона, в то время как придворные преподнесли императору цветы и поднесли вино, после чего Пир Орхидей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пир сопровождался непрерывными песнями и танцами, а также частыми тостами в честь императора. Правила Пира Орхидей были чрезвычайно запутанными, требуя девяти земных поклонов и девяти кругов тостов. Даже лёгкое вино после непрерывного питья вызывало головокружение, и во время финального приветствия Яо Маолинь едва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она увидела, как император соблаговолил поднести вино четырём выдающимся новичкам года. После того как они совершили поклоны и восславили добродетели императора, наконец подали основные блюда. Чиновники, проголодавшиеся за всю ночь, с нетерпением смотрели на еду, которая могла наполнить их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Император, несмотря на молодость, был хронически слаб, поэтому весной простудился, и улучшений не наблюдалось. После нескольких тостов он закашлялся и вместе с императрицей удалился во дворец, оставив чиновников беседовать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Маолинь, не имевшая никакой выносливости к алкоголю, неожиданно оказалась вынуждена много пить на этом великом пиру, прежде чем поесть, отчего сильно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вина она начала вспоминать свои трудные дни учёбы, слёзы навернулись на глаза, и она подумала о прекрасной, нежной, но «пленённой» генерале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мысль о генерале Чжэнь причиняла ей всё больше боли. Она не могла поверить, что генерал Чжэнь добровольно связалась с предательницей: её, должно быть, принудили. У этой коварной Вэй наверняка есть что-то на генерала Чжэнь, вынуждающее её подчиняться. Иначе как праведный человек вроде генерала Чжэнь может общаться с негодяйкой?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Чжэнь, не бойся, я помогу тебе вырваться из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приливом героизма Яо Маолинь снова начала активно искать фигуру Чжэнь Вэньцзюнь в толпе. Между тостами она выпила ещё, и хотя нефритовое виноградное вино было разбавлено министром Лю, у Яо Маолинь, редко пившей, всё равно запылали щёки, а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весной природа расцвела вовсю, и Пир Орхидей украшали различные сезонные и несезонные цветы для декора. Держа винную чашу, Яо Маолинь с помутневшим сознанием шагала сквозь цветочные клумбы, словно шла по грязи. Внезапно она мельком увидела вспышку лотосово-зеленого цвета - фигуру, похожую на генерала Чжэнь. Она поспешно оттолкнула окружающих, направляясь к той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Раздвигая глицинии, она чувствовала себя так, будто блуждает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Яо Маолинь вышла к крытой галерее. Над ней висели разноцветные шёлковые фонарики, а в небольшом пруду во дворе несколько золотых карпов игриво бороздили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пира позади, в галерее было безлюдно. Растения во дворе переплетались в безмолвии, словно обмениваясь шёпотами, которых она не могла расслышать, тихо обсуждая нарушительницу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увидев генерала Чжэнь, Яо Маолинь уже собиралась продолжить поиски, когда внезапно услышала голос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Наследный принц и другие знатные люди всё ещё на пиру, а ты уже осмелилась прокрасться сюда, чтобы выпить в одиночестве.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упрёк с оттенком насмешки прозвучал для Яо Маолинь словно удар грома, развеявший её хмель и заставивший проступить холодный пот. Она даже не знала, кто говорит, и поспешно поклонилась, готовая объясниться, когда другой женский голос, с лёгким смешком,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Банкеты вульгарны и скучны, здесь гораздо тише. А у тебя что, есть время меня искать? – Этот голос перехватил инициативу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Яо Маолинь разглядела, что через пруд, в глубине другой галереи, во дворике, сидела женщина на каменной скамье, а к ней приближалась другая женщина. Их разговор не имел никакого отношения к кому бы то ни было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Маолинь вздохнула с облегчением и уже хотела уйти, как вдруг почувствовала, что первый голос звучит знакомо. Заставив себя сосредоточиться, она увидела, что это была не кто иная, как Чжэнь Вэньцзюнь, которую она так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Чжэнь Вэньцзюнь сияла и выглядела величественно. Женщина, сидевшая перед ней, была повёрнута к Яо Маолинь спиной, на ней была бирюзовая кофта с узкими рукавами, расшитая золотыми нитями, и простая белая восьмиклинная юбка², дополняющая длинное платье Чжэнь Вэньцзюнь. Хотя их цвета и фасоны различались, в их нарядах была тонкая, гармоничная деталь, казалось, вышедшая из одних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²Наряд называется Жуцюнь (襦裙, rú qún), один из самых ранних и классических видов состоящий из короткой кофты и длинной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в бирюзовой кофте волосы были убраны в высокий «змеиный» пучок с одним кольцом. Она встала и повернула лицо в сторону. Яо Маолинь увидела её тонкие черты лица и глубокие, как озеро, глаза, а также слегка поджатые тонкие губы, излучавшие прохладу и остроту - властность без гнева. В тот момент, когда взгляд другой упал на лицо Чжэнь Вэньцзюнь, сердце Яо Маолинь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необъяснимо вселяла страх. Когда она стояла, она не складывала руки перед собой, как большинство женщин, а держала их за спиной, стоя прямо, как сосна, отчего её стан выглядел столь же прекрасно, как радуга. Её необыкновенная осанка указывала на то, что она была неординарной личностью.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также была на мгновение ошеломлена её взглядом. Хотя она не показала никаких перемен в выражении лица, Чжэнь Вэньцзюнь уловила некоторые мысли в её словах и неоднократно извинилась, но женщина проигнорировала её, создавая довольно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Маолинь почувствовала негодование. Откуда взялась эта неуважительная женщина, и что такого генерал Чжэнь сделала не так, что всё извиняется? Она уже собиралась шагнуть вперёд, чтобы потребовать справедливости, когда обращение Чжэнь Вэньцзюнь заставило её отпрянуть за красную лакированную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нигде не могла найти тебя, супруга, и не ожидала, что ты будешь здесь, пить в одиночестве и наслаждаться луной. На севере я добыла двух лис, чтобы сделать тебе накидку. Ночь прохладная, надень, чтобы согреться. – В руках Чжэнь Вэньцзюнь действительно была меховая накидка. Её нежный и искренний манер был совершенно непохож на холодность другой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полна нежности, другая была сурова. Этот обмен репликами явно был притворным выговором с одной стороны и выражением привязанности с другой, но Яо Маолинь была совершенно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супругой генерала Чжэнь не является та самая коварная Вэй Тинсюй? Как она может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как мог такой грандиозный банкет, обойтись без такой важной фигуры, как министр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Алкогольное опьянение полностью развеялось, и Яо Маолинь, напрягшись, попыталась разглядеть их сквозь мерцающий свет разноцветных фонариков. Вэй Тинсюй с едва заметной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мило с твоей стороны, провела весь вечер за выпивкой с коллегами на Пиру Орхидей, и всё же беспокоишься о моём здоровье. Если бы другие узнали, что почитаемая генерал Чжэнь, слывущая гением как в гражданских, так и в военных делах, так заботится о такой коварной злодейке, как я, которая принесла стране разорение, - они, вероятно, в горьком недоумении посвятили сему целый трактат. Сегодня вечером ты истинная звезда Пира Орхидей. Многие снаружи жаждут сблизиться с тобой, генерал Чжэнь. Оставаясь здесь, ты можешь испортить себе настроение. Если я спугну очаровательных придворных дам, это действительно будет моей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Вэньцзюнь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верно шутит. Я присутствовала на Пиру Орхидей только потому, что ты была здесь. В противном случае мои старые раны заставили бы меня уйти раньше. Мы давно не виделись, разве тебе нечего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Тинсюй была остра на язык, а Чжэнь Вэньцзюнь легко парировала. Они обменялись ещё несколькими фразами в темноте, которые Яо Маолинь не могла расслышать отчётливо. Она лишь видела, как генерал Чжэнь последовала за министром Вэй во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Вэй вошла во дворик первой, и Чжэнь Вэньцзюнь закрыла за ней дверь, отсекая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Маолинь понимала, что это невежливо, но всё же торопливо проследила взглядом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всегда будоражит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дворик, как говорили, был частным, построенным министром Вэй в саду Ицзинъюань для её отдыха. Никто другой во всей Великой Юй не осмелился бы возвести частный дворик в императорском запретном саду. Император Великой Юй, должно быть, знал,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снаружи дворика, Яо Маолинь, казалось, что-то слышала, но затем решила, что ей послышалось. Лишь когда нежный, тихий, дрожащий вздох достиг её ушей, она осознала, что давно должна была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парчовых занавесях и изумрудных драпировках её кумир-героиня была сплетена в страстной, запретной связи с самым презираемым коварным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Маолинь защипало в носу, и слёзы потекли по её лицу. Не в силах больше оставаться тут, она уронила чашу с вином, которую держала всю дорогу, и всё содержимое вылилось на неё. Её сердитая фигура умчалась в темноту…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Маолинь не могла поверить, что генерал Чжэнь действительно столь близка с Вэй Тинсюй.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двенадцатилетней служанке «А-Лай», которая всё ещё страдала от унижений в семье Се из Суйчуаня в шестой год Шэньчу, что она станет знаменитым генералом и выйдет замуж в семью Вэй из Пинцан, она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Шэньчу — Чжао-у — Шуньдэ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упоминаются девизы правления (年号, niánhào) - официальные лозунги, под которыми проходили годы правления императоров: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神初 (Shénchū) - Шэньчу. Дословно: «Начало Духовного». Этот девиз, как правило, провозглашался в начале правления или после знаменательного события, призванного ознаменовать наступление новой, благословлённой свыше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昭武 (Zhāowǔ) - Чжао-у. Дословно: «Явленная (или Прославленная) Воинская Доблесть». Девиз, подчёркивающий военную мощь и легитимность, основанную на силе. Часто использовался правителями-основателями династий или в периоды крупных военных кампаний.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顺德 (Shùndé) - Шуньдэ. Дословно: «Согласие (Покорность) и Добродетель». Девиз, отражающий конфуцианский идеал гармоничного и добродетельного правления, когда подданные послушны, а государь милостив.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http://bllate.org/book/17227/1612162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