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разливать алкоголь, в глазах Ло Вэньчэна остались лишь напитки и инструменты перед ним; всё окружающее перестало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ингредиентами и закрыв крышку, он начал встряхивать шейкер одной рукой. Его движения не были вычурными — он не использовал фокусы вроде перебрасывания стакана за спиной или под коленом, как это делают некоторые флейринг-бармены.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ритмичных взмахах его рук чувствовалась уверенность и четкий такт; звук льда, бьющегося о стенки шейкера, был чистым и слаженным.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пытались уловить этот странный, завораживающий ритм, Ло Вэньчэн вдруг разжал пальцы. Шейкер, казалось, вот-вот вылетит из руки, но в следующее мгновение он плавно обогнул тыльную сторону его ладони и вернулся в центр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Ло Вэньчэна порхала, пальцы танцевали; пузатый шейкер в его руках послушно, словно гигиеническая помада, переворачивался, подпрыгивал и вращался. Каждый раз казалось, что он вот-вот сорвется, но в последний миг его будто притягивало назад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были по-настоящему стремительными, красивыми и естественными, как бегущие облака или струящаяся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пришедшие поглумиться Чжао Цзяньпин и его компания или просто зеваки — все постепенно начали осознавать мастерство исполнителя. Их насмешливый настрой сменился сосредоточенным вниманием, а двое барменов и вовсе смотрели на это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трясти шейкер?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 Вэньчэн резким движением остановил вращение, открыл крышку и ловко отфильтровал напиток в коктейльный бокал. Светло-молочная жидкость полилась в стекло, и в ней всё еще вращались тонкие синие струйки, похожие на шелковые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добавил сверху пол-унции содовой, закрепил на краю бокала ломтик ананаса и с улыбкой подвинул напиток к Ло Вэньцзюню: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Вэньчэну открыть шейкер, как в воздухе разлился аромат. В нем была сливочная густота молока, кислинка ананасового сока, сладость содовой и сквозящая сквозь них крепость рома — одновременно пылкая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рядом, были почти опьянены запахом, жалея, что у них нет еще одного носа, чтобы разобрать все тончайшие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скорее, какой он на вкус? От одного запаха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Вэньцзюня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Ло Вэньчэн умеет смешивать коктейли, да еще так профессионально. Когда он успел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Работа бармена — не бог весть какое достижение. Неужели кто-то станет его уважать или любить только за то, что он красиво крутит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Ло Вэньцзюнь снова расслабился. Не желая признавать, что его самого тянет к этому напитку, он всё же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этот вкус...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«сойдет»? Ты вообще в вине разбираешься? — раздался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Опора «Золотого блеска», миксолог А-Кей, невесть откуда вырос рядом. Высокий, лет тридцати, метис китайско-американского происхождения с резкими чертами лица. По долгу службы он каждый день выглядел безупречно опрятно. Вне работы у него не было иных увлечений, кроме дегустации и создания коктейлей, и он не любил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он, забыв о приличиях, наклонился к рукам Ло Вэньцзюня и глубоко вдохнул аромат напитка, после чего с фанатичным блеском в глазах бросился к Ло Вэньчэну,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была за техника? Я никогда такого не видел! Боже, вы только почуйте — этот аромат в воздухе просто взрывается! Если бы я не видел, что ты брал ингредиенты прямо со стойки, я бы решил, что ты добавил какой-то химический усилитель. Могу поспорить, эта «Голубая Гавайя» в десять раз вкуснее той, что делают обычные бармены!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А-Кей в упор смотрел Ло Вэньчэну в глаза с безумным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техники, да? Всё дело в движениях?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Моя техника не только эффектна на вид, она помогает ингредиентам лучше смешиваться, позволяя вкусам проникать друг в друга и создавать более глубокий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А-Кея остекленели от восторга,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могу сказать. — Заметив разочарование А-Кея, он добавил: — Но я могу дать вам ощутить магию этого метода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секунду: — Как насчет «Зимнего солнца»?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подготовил грушевую водку Grey Goose, пакетик жасминового чая, лимонный сок, ликер и натуральный мед. Залив всё это в шейкер, он добавил лед и кипяток, после чего начал размешивать барной ложкой, круг за кругом. Ароматы чая и алкоголя начали высвобождаться, словно при ферментации. Он перелил напиток в заранее прогретый хрустальный бокал с узким горлышком и протянул его А-Кею.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глоток, А-Кей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твои руки просто волшебные!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опустил голову,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Уникальная техника — это одна сторона дела, но дополнительный эффект от «подарка судьбы», дающий 20% бонус ко всему, что создают его руки, был решающим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смешивать коктейли с невероятной скоростью — бокал за бокалом. Ло Вэньцзюнь не успевал выпивать, поэтому Вэньчэн раздавал напитки А-Кею и обступившим стойку гостям. Не нашлось ни одного человека, который не восхитился бы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Ло Вэньцзюнь становился всё мрачнее, глядя на брата так, словно видел перед собой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поставил перед ним бокал Мартини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не весел?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через силу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изменился. — Он выпил уже два бокала и заметно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щечки делали его лицо еще более сладким и миловидным, но тревога и ненависть в глазах лишали его образ былой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знал, что пьяный Ло Вэньцзюнь контролирует эмоции гораздо хуже, чем трезвый. Но сейчас сам Цзюнь еще не знал об этой своей слабости — в семье Ло он годами играл роль паиньки и почти не притрагивался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меняться, то неужели действительно ждать вашей милости? Хотя старший брат и твердит, что по-прежнему считает меня родным, мне становится не по себе, когда я думаю, что он тратит все силы на меня, обделяя вниманием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Вэньчэн, опустив голову, возился с барным инвентарем, а затем вскинул взгляд на Ло Вэньцзюня. Его светло-янтарные глаза были прозрачны, как вода, но в их глубине будто клубился черный туман, источающий высокомерие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Вэньцзюня тоже были янтарными, но его оттенок был ярким, почти желтым, напоминающим цитрин — он унаследовал это от своей матери Хэ Мэй, бывшей любовницы, ставшей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всегда гордился этим, ведь у маленького Ло Вэньчэна глаза когда-то были такими же, похожими на глаза Хэ Мэй. Но по мере взросления цвет глаз Вэньчэна становился всё светлее, сходство с мачехой исчезало, будто подделка наконец обнажила свою дешевую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обнаружил, что глаза этой «подделки» изменились и стали еще красивее, а в их глубине читалось явное пренебрежение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пришел в ярость и, не раздумывая, плеснул остатки напитка из бокала прямо в лицо Ло Вэньчэну: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такой! Думаешь, научился мешать выпивку и стал особенным? Ты как был никчемным отребьем, так им и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 ожидал такой бурной реакции. Он быстро отступил на шаг, подхватил широкий стакан и, проследив за траекторией летящей жидкости, поймал её почти до единой капли. Движение было решительным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ахнули, пораженные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 глухим стуком поставил стакан на стойку и холодно посмотрел на Ло Вэньцзюня: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был «ахиллесовой пятой» Ло Вэньцзюня, его нельзя было касаться. Ло Вэньчэн намеренно провоцировал его на потерю контроля, но не ожидал, что тот так легко пойдет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вскочил и, пошатываясь,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фальшивка, которую подобрали Ло, мусор! Это я настоящий наследник семьи Ло! Ты думаешь, старшему брату действительно есть до тебя дело? Он просто жалеет тебя, как паршивого пса! И плевать, что ты там умеешь смешивать — даже если ты из этих бутылок цветы вырастишь, это не изменит того факта, что в душе ты — человек низшего сорта!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