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потолочных ламп зеркало отразило бледного, худощавого молодого человека ссутулившегося, с тяжелыми синими тенями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на самом деле очень красивыми — когда-то он был жизнерадостным и статным юношей, но теперь превратился в это подобие призрака. Даже самая прекрасная внешность приобрела оттенок мрачности, а холодный блеск, на мгновение мелькнувший в его глазах, не понравился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же людей на самом деле любит Девятый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был признанным красавцем: изящное кукольное личико без изъяна, нежная кожа, которая казалась прозрачной; даже в тридцать лет он выглядел как подросток. Но самым редким было его телосложение — тонкая кость, стройная фигура и талия, которую, казалось, можно переломить одним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— редчайшее сокровище, идеально отвечающее вкусам Девятого господина: юный, красивый, мягкий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завоевал расположение Лу и оставался рядом с ним целых три года, хотя раньше никто не задерживался возле Девятого господина дольше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 сознании Ло Вэньчэна смутно зародилась мысль: он должен отобрать у Ло Вэньцзюня его главную опору!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существовала одна большая проблема: Девятый господин Лу любил только хрупких юношей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кукольным лицом Ло Вэньцзюня еще можно было прикинуться подростком, но черты лица самого Вэньчэна не были ни слабыми, ни «милыми».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рост составлял метр семьдесят пять — не гигант, но и далеко не коротышка. Если только рост Девятого господина не под два метра, Ло Вэньчэну рядом с ним вряд ли удалось бы изобразить «певчую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долго смотрел в зеркало,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 использование «Приветственного набора».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был дополнительным подарком от того холодного голоса — он мог комплексно повысить все характеристики Ло Вэньчэна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здоровье Ло Вэньчэна сейчас было на отметке пятьдесят, то после использования набора оно станет шестьдесят; если его интеллект — сто, то после повышения станет сто двадцать. Его внешность, аура и прочее также должны были претерпеть полное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он отчетливо увидел, что в зеркале что-то изменилось. Это был всё тот же он, но черты лица стали чуть изящнее, кожа — белее и глаже, взгляд — чище, а цвет лица — здоровее. Он даже как будто подрос на самую малость...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Вэньчэна не было радости. По его мнению, главной ценностью этого набора были не внешние изменения, а то, что он действовал постоянно, фактически повышая потенциал этого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что бы он ни делал, приложив усилий на десять баллов, он получит результат на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 был выдающимся гением, и такое усиление было для него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Ло Вэньчэна исказилось, он схватился за живот и согнулся пополам.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разрывала в области желудка, будто там резали ножом и прижигали огнем. Это было в сто раз сильнее, чем самая жуткая колика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Ло Вэньчэн колебался, стоит ли использовать этот набор. Бесплатных обедов не бывает: холодный голос лишь даровал право на использование, но чтобы изменения вступили в силу, Вэньчэн должен был заплатить — испытать страдания, эквивалентные полученной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медленно опустился на колени, свернувшись калачиком, как креветка. От боли он едва не катался по полу, издавая то ли рык, то ли всхлип. Зрение затуманилось, на лбу и шее вздулись вены, всё тело пропиталось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добрых полчаса Ло Вэньчэн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почти потерял сознание, безвольно распластавшись на полу — сил хватало только на дыхание. Спустя время он повел глазами, сделал глубокий выдох, затем вдох 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воняет! Кислым и затхлым!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себя и убедился, что этот тошнотворный запах исходил от мутного, липкого пота на его теле. Он замер: это что, вышли токсины?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снова принял душ. После мытья он обнаружил, что кожа стала более упругой и эластичной, с легким розовым оттенком, а во всем теле появилось ощущение легкости. Будто после многодневного запора он наконец очистился — во всем организме воцарилось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постоял, невольно рассмеявшись. Похоже, у этой боли были и дополнительные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тело, он подумал: теперь он ведь ничем не уступает семнадцатилетним юношам?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всё это преображение затеяно ради того, чтобы привлечь взгляд мужчины, мгновенно развеяла большую часть радости. Он самоиронично усмехнулся своему отражению, вернулся в постель 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некие апартаменты нагрянули трое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открыто отперли дверь ключом и яростно ворвались в спальню, но обнаружили, что кровать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Цзюнь, в постели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комнате тоже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Туалет, балкон проверили —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Вэньцзюня сошлись на переносице. В его глазах читалась жестокость и раздражение от напрасного визита, отчего его чистое и миловидное лицо стало выглядеть устрашающе: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никого? Старший брат подготовил эту квартиру специально для этого ублюдка. Где он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громил, которых он привел, не могли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этот мелкий выродок поумнел. Пошли. Уберите все следы нашего пребывания!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Ло Вэньхао слушал доклад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всё в округе, следов второго молодого господина нет. Если расширять зону поиска, придется запрашивать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записи с камер нельзя получить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Вэньхао с его статусом было несложно договориться с полицией, но сейчас настали трудные времена: семья Ло перешла дорогу семье Лу, а толпа завистников уже начала строить козни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Вэньхао похолодело: — Ладно, не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опустился в кресло, потирая переносицу. Из-за инцидента с судном, зашедшим на территорию Лу, он не спал уже несколько дней. Ло Вэньчэн что, думает, будто у него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трех лет в тюрьме хватит, чтобы младший брат стал послушнее, но тот остался таким же капризным и неразумным. Он защищал его по-своему — пусть временно пришлось пойти на жертвы, — почему он не может этого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Вэньхао промелькнула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его старыми друзьями. Как только он объявится, немедленно сообщите мне, но пока не спугните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остался без гроша и ничего не умеет. Уйдя отсюда, куда он может податься, кроме как к своим бывшим так называемым «лучшим друзьям»? Скоро он узнает, что на этих собутыльников нельзя положиться. Покинув «башню из слоновой кости», которую подготовил для него старший брат, он поймет: внешний мир жесток и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осознают, кто на самом деле желает им добра, только когда вдоволь хлебнут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кивнул, и в этот момент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пару фраз,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кажется, Девятый господин Лу прибыл в Хайнин!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http://bllate.org/book/17205/1610736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