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 взглядом Линь Сун раскрыл темно-синюю бархатную коробочку. Внутри, под темно-красной обивкой, покоились десятки флаконов лака для ногтей — разнообразие цветов и текстур.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их нанесешь, я разрешу тебе пойти на вечеринку по случаю окончания съемок», — сказал Линь Сун, и тут заметил, что Цяо Чжуо лишь удивился, но не выказал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Цяо Чжуо мысленно обратился к системе: «Разве ты не знала о таком фетише Линь Суна?»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обижаешься?» — прошипел Цяо Чжуо. Не получив ответа, он перестал дразнить систему и встретился взглядом с Линь Суном. «Неужели всё так просто? Всего лишь накрасить ногти?»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почувствовал облегчение: Линь Сун, к его великой радости, не собирался отрубать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Чжуо согласился, Линь Сун указал на лаки в коробке: «Выбери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наклонился вперед, чтобы рассмотреть их. Его рубашка, заправленная в брюки костюма, подчеркивала стройность талии. Линь Сун несколько секунд изучал его спину, его эмоции нарастали. Он тихо барабанил пальцами по подлокотнику кресла, ожидая ответа. Дни, проведенные в поместье, помогли Линь Суну разобраться в собственных чувствах. Если он не желал ни унизить Цяо Чжуо, ни отпустить его, значит, эти чувства были чем-то большим, чем просто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Цяо Чжуо, издав тихий лязг, отошел в сторону. Взяв один флакон, он бросил взгляд на Линь Суна: «Достаточно».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Суна мгновенно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Цяо Чжуо разложил десять лаков слева направо: «Этот для мизинца, этот для безымянного пальца…»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Чжуо», —  окликнул его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отдернул руку, державшую лак. «Ты же не говорил, что нельзя смешивать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взглянул на часы. «До начала вечеринки по случаю окончания съемок осталось еще сорок минут»,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тут же схватил флакон и протянул его Линь Суну: «Вот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мельком взглянул на лак — ромово-красный, не яркий, но насыщенный и загадочный. Удивительно, но именно таким цветом он больше всего хотел видеть у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мимолетный проблеск удовольствия на бледном лице Цяо Чжуо, Линь Сун наконец признался самому себе, что ему нравятся эти отношения. Его влекла фигура, ценившая выгоду, власть и деньги, этот человек соблазнял его, демонстрируя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закрыто, — решил Цяо Чжуо. — Где мне его нанести?»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Линь Сун лично открутил крышку флакона и сказал: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сигналы в голове Цяо Чжуо снова зазвенели: «Сесть? Куда мне сесть?» В кабинете было только одно кресло, на котором сидел Линь Сун, а диван стоял слишком далеко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посмотрел на свое бедро и жестом предложил Цяо Чжуо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зародившееся беспокойство Цяо Чжуо внезапно обрело форму. После долгой паузы он спросил систему: «Скажи мне прямо, связано ли улучшение романтических отношений Линь Суна с Жуань Юньчжи?»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понял, что, возможно, всё это время он был жертвой сюжетного хода. Если Шэнь Цзимин мог сойти с ума, почему Линь Сун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выдала сообщение: «Объект эмоциональных колебаний Линь Суна в данный момент не может быть обнаружен».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удается обнаружить… Значит, объектом колебаний, по крайней мере, не является Жуань Юньчжи, как всегда считал Цяо Чжуо!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тут же почувствовал, будто его руки и ноги связаны, и ему стало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держит вас взаперти уже больше недели, и только сейчас вы чувствуете себя неспокойно?» — саркастически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поразили его, как гром среди ясного неба. Размышляя о прошедшей неделе, он понял, что Линь Сун баловал его изысканной едой и напитками, предоставляя всё, что он хотел. Разве это можно назвать пыткой? Линь Сун явно за ним ухаживал!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 злодея действительно мог вот так рухнуть? Или он просто заблуждается? Цяо Чжуо, который никогда не сталкивался ни с чем подобным в маленьком мире пушечного мяса, впервые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считал себя настоящим злодеем перед Линь Суном, легко прибегая к издевательствам и негласным правилам. Как Линь Сун мог его полюбить? Где именно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Чжуо», — голос Линь Суна прозвучал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 сидение у тебя на коленях является частью условия?» — тут же возразил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посмотрел прямо в глаза Цяо Чжуо: «Это часть условий».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больше не стал его торопить. Его взгляд был прикован к наручным часам, словно он считал время, но при этом оказывал на Цяо Чжуо молчаливое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должен был присутствовать на вечеринке по случаю окончания съемок. Ему нужно было найти способ перевести оставшиеся инвестиции в «Улице роз» на имя Линь Суна, а затем повысить репутацию фильма. Это, вероятно, максимально раскрыло бы потенциал карьерного роста Линь Суна. При таком заманчивом предложении Цяо Чжуо просто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сидения у кого-то на коленях или чего-то подобного…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закрыл глаза, стиснул зубы и сказал: «Все дело всего лишь в том, чтобы сесть,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удивился, что Цяо Чжуо так быстро догадался, и в его глазах появилась улыбка.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сел, словно лицом к лицу со смертью. Линь Сун положил подбородок ему на плечо и, просунув руки вокруг его талии, взял лак для ногтей со стола. Линь Сун обнял Цяо Чжуо сзади, и тот был совершенно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был очень высоким, и даже когда Цяо Чжуо сидел у него на коленях, он легко мог удержать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дергаться, краска может отслоиться», — тихо сказал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Чжуо этого не замечал, но теперь, когда сидел напротив Линь Суна, дыхание мужчины ударило ему в ухо, заставив его отшатнуться. Но где же ему было спрятаться? Линь Сун был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кончикам пальцев пробежала прохлада, и Цяо Чжуо удивленно опустил взгляд: «Ты наносишь это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сам можешь его нанести?» — спросил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презрительно взглянула на лак: «Ты сам толком не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Суна тоже были очень неустойчивыми и выглядели совсем не так, как обычно; его навыки сильно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Цяо Чжуо закончил наносить лак на ногти. Опустив взгляд, он понял, что всё не так уж и плохо, как он думал. Его руки и так были красивыми и светлыми, а темно-красный лак делал их ещё более выразительными, а не выглядел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Сун, ты извращенец», — выругался Цяо Чжуо, сидя на коленях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опустил голову и молча поправил лак на ногтях,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меня ненавидишь?» — спросил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встал и покинул свое место, с явным дискомфортом глядя на свою руку. Когда Линь Сун задал ему вопрос, он без колебаний ответил: «Я ненавижу многих людей, тебя даже нет в списке».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Сун успел что-либо сказать, Цяо Чжуо возразил: «Значит, это твой способ отомстить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спокойно убрал бархатную шкатулку и спросил: «Почему ты думаешь, что я непременно мщу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прислонившись к столу, уперся поясницей в край, и начал: «На съемочной площадке, в больнице, разве ты меня не ненавидел? Разве ты не хотел мне отомстить?»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откинулся на спинку стула, скрестив руки на коленях. В его глазах читались непостижимые эмоции. Он сказал: «Цяо Чжуо, семья Цяо находится на грани разорения. Твоих активов мне не хватит даже на месяц, чтобы тебя прокормить».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не преувеличивал. О еде и принадлежностях Цяо Чжуо кто-то заботился. У него было множество сложных аллергий, и приготовление еды для него было чем-то, с чем большинство людей не справились бы. Более того, его одежда и принадлежности также были тщательно подобраны. Цяо Чжуо просто привык к таким вещам, поэтому он не знал, что Линь Сун специально поручил слугам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«Романтическая сюжетная линия Линь Суна снова продвинулась вперед», — выдала сообщение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«Уничтожь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лица Цяо Чжуо, Линь Сун понял, что собеседник, возможно, наконец-то все понял, и спросил: «Хочешь еще что-нибудь спросить? Вечеринка по случаю окончания съемок вот-вот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Цяо Чжуо царил полный хаос, словно запутанный клубок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 потому, что это ваша первая миссия после перехода в группу злодеев, и в процессе передачи случайно возникла ошибка. В следующем мире такого точно не повторится. Кроме того, карьера Линь Суна очень успешна, поэтому миссия будет считаться успешной!» — заверила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Чжуо вздохнул с облегчением, но затем его охватило беспокойство по поводу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тот, кто берётся за миссию, не должен жертвовать собой?» Цяо Чжуо здесь, чтобы выполнить задание злодея. Даже когда он раньше был в группе пушечного мяса, у него никогда не было таких сложных отношений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зависла, и Цяо Чжуо с тревогой произнес: «В обычных условиях такое бы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нормально, что Линь Сун запер меня здесь на неделю?» — спросил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ведущий. Если поведение главного героя-мужчины станет неконтролируемым, мы предоставим вам услуги по обезболиванию»,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«Так что, мне нужно сказать спасибо?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