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Суна внезапно потемнело, приняв угрожающий вид. Стало очевидно, что слова Цяо Чжуо задели его за живое. Более того, действия Цяо Чжуо, злоупотреблявшего своим статусом продюсера и инвестора, чтобы насильно внедрять людей в съемочную группу, стали прямым вызовом финансовой стабильности, которую так ценил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 главный вопрос для Цяо Чжуо заключался в другом: почему значение отвращения к нему до этого снизилось? Неужели это системная ошибка? Цяо Чжуо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«Главный герой-мужчина никогда не ругается, и система не терпит ошибок».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Чжуо: «Пустые слова, мат – это универсальный язык».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[Неприязнь  Линь Суна +5, карьерный рост +2.]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[Неприязнь Линь Суна -5.]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Чжуо: «Ты всё ещё утверждаешь, что у тебя нет сбоев? Роботы по своей природе упрямы,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Система: «.»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Цзимин, заметив необычайный интерес Цяо Чжуо к Линь Суну, опустил взгляд, погрузившись в раздумья. Некоторое время спустя, стремясь разрядить напряженную атмосферу в отдельной комнате, он обратился к главному режиссеру: «Господин Лю, когда мы можем начать съемки?»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Бэнь был ошеломлен. Съемочная группа собралась в спешке, сценария ещё не было – откуда взяться дате начала съемок? Но, будучи опытным работником индустрии развлечений, Лю Бэнь понимал, что не может выдать неуверенный ответ такому щедрому человеку, как Цяо Чжуо.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раздумья он привёл себя в порядок. Мгновение спустя Лю Бэнь, прищурившись, улыбнулся: «Господин Цяо, господин Шэнь, черновой вариант сценария готов, и мы, скорее всего, начнем съемки на следующей неделе».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казалось, никак не отреагировал на эти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Лю Бэнь опасался иметь дело с такими «папиками», как Цяо Чжуо, чье лицо оставалось непроницаемым, и где любое неосторожное слово могло иметь непредсказуемые последствия. Но Цяо Чжуо был поглощён загадкой: почему уровень неприязни Линь Суна снизился? Это совершенно не укладывалось в его понимание.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«Всё в порядке, хозяин. Пока он достаточно зол, настолько, что небеса не могут этого стерпеть, карьерный рост главного героя будет неуклонно продвигаться вперед».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мировые данные, система выдала отчет: «Линь Сун обожает кино, и больше всего он ненавидит, когда сценарий превращается в бессмыслицу».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Чжуо кивнул и прямо заявил Лю Бэню: «Как инвестор, я должен просмотреть сценарий и внести некоторые коррективы…»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Чжуо скользнул по молчаливому Линь Суну, стоявшему в стороне, и он закончил, обращаясь ко всем: «Надеюсь, вы не возражаете, господа звезды». Он действительно производил впечатление высокомерного и богатого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[Неприязнь  Линь Суна +15.]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Цяо, пожалуйста, примите чай». Юань Мяо с учтивой улыбкой налила чай Цяо Чжуо.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Бэнь, вытерев несуществующие капельки пота со лба, тут же заспешил с похвалами: «Я давно слышал о вашем уникальном понимании сценариев, господин Цяо, поэтому, конечно, вы можете его редактировать. Мы будем очень рады вашей помощи».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отдельной комнаты Цяо Чжуо держал чашку чая в одной руке, сделал небольшой глоток и рассеянно водил указательным пальцем вдоль края. Его пальцы были тонкими и длинными, с отчетливыми суставами, но легкий розовый оттенок на кончиках придавал им необъяснимое эротическое обаяние. Этот контраст — холодная отстраненность и тонкий розовый акцент — создавал поистине завораживающее притяжение, усиленное свойственной Цяо Чжуо склонностью смотреть на людей свысока.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[Неприязнь к Линь Суна -10.]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которому стало скучно, внезапно очнулся от оцепенения: «Система? Что случилось?»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 которой обращались, была столь же озадачена: «Я не знаю, хозяин».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Цзимин, заметив, что Цяо Чжуо почти не притронулся к еде, встал: «Господин Цяо, вы, кажется, устали?»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поднял глаза и кивнул. Шэнь Цзимин немедленно сказал: «На сегодня достаточно. Я отвезу господина Цяо домой».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не встал, но был озадачен. Разве это не та сцена, где Шэнь Цзимин влюбляется в Жуань Юньчжи с первого взгляда? Почему он собирается провожать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серьезных сюжетных коллизий, Цяо Чжуо категорически отказался: «Нет необходимости, я хочу продолжить обсуждение фильма с госпожой Жуань».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Шэнь Цзимина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сохранял спокойствие, но было очевидно, что он пребывает в дурном расположении духа.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Юньчжи, полагавшая, что выбралась из логова хищника, побледнела от страха. Дрожа, она собралась с духом и промолвила: «Господин Цяо, кажется, уже слишком поздно».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Цяо Чжуо позволит Жуань Юньчжи уйти, система вскрикнула: «Нет! Сегодня решающий момент для Линь Суна – спасение девушки в беде, это начало их знакомства! Вы просто обязаны её здесь оставить!»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повернулся, нетерпеливо встал и произнес: «Надеюсь, госпожа Жуань будет вести себя более профессионально. Что касается ваших опасений, вы можете позвать своего агента и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только Цяо Чжуо приготовился открыть дверь, сзади раздался голос Линь Суна: «О чем бы вы хотели поговорить в плане фильма, господин Цяо? Как исполнитель главной мужской роли, я тоже хотел бы это услышать».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стоя спиной к Линь Суну, прошипел, услышав это, и спросил систему: «Можно ли это считать героическим спасением девушки в беде?»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некоторой паузы система выдала: «Отклонение от графика составляет не более 30%, поэтому рассмотрение дела может продолжаться».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отдельной комнате затаили дыхание, кроме Шэнь Цзимина, который шагнул вперед и воскликнул: «Господин Цяо, уже действительно поздно». Шэнь Цзимин не мог понять, почему Цяо Чжуо так сильно изменился за последние несколько месяцев, но никак не мог определить, в чем именно. Однако Шэнь Цзимин вдруг почувствовал, что Цяо Чжуо стал более привлекательным.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Цзимин совершенно не обращал внимания на то, что у Цяо Чжуо появилось несколько новых моделей, но сегодня вечером, увидев двух прекрасных сестер рядом с Цяо Чжуо, он не мог отрицать, что почувствовал гнев и ревность. Похоже, это выходит за рамки простого уважения к начальнику.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никогда не смотрел ему прямо в глаза, и этот момент не был исключением. Он пристально посмотрел на Линь Суна, затем улыбнулся и сказал: «Раз уж великая кинозвезда Линь хочет поговорить о кино, давайте обсудим это».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глазах у всех, Цяо Чжуо и Линь Сун покинули отдельную комнату. Жуань Юньчжи, которую Цяо Чжуо забыл, рухнула на татами, словно пережив катастрофу. В тот же миг в ее глазах  вспыхнуло нечто новое. Она поняла: чтобы выжить в этом болоте, нужна сила, и полагаться нужно только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последовал за Цяо Чжуо, и через несколько минут они прибыли в место, которого он совершенно не ожидал. Цяо Чжуо стоял у двери ванной, его улыбка была похожа на улыбку зрителя, наслаждающегося сериалом.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«Мы просто обсуждаем фильмы, это не высокое искусство. Ванной вполне достаточно». Линь Сун стоял неподвижно, почти не выказывая признаков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Цяо Чжуо недовольно спросил систему: «Почему Линь Сун на полголовы выше меня?»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«Закон о главном герое-мужчине: главный герой-мужчина — самый высокий человек в этом маленьком мире».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Чжуо: «Хех».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Суна упал на Цяо Чжуо. Тот всё ещё стоял у двери, его рука все ещё лежала на ручке, слабо сжимая её. Заметив взгляд Линь Суна, Цяо Чжуо напрягся и слегка сжал кулак.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[Неприязнь  Линь Суна -10.]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постепенно кое-что понял. Он отдернул руку и нервно обратился к системе: «Боже мой, Линь Сун – извращенец! У него фетиш на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Система тоже испугалась и начала лихорадочно искать информацию в данных, крича: «У Линь Суна нет такого фетиша! Ведущий, вы уверены? Помните, не выходите из образа! Вы же злодей!»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напоминаний системы Цяо Чжуо сохранял надменное выражение лица, несмотря на внутреннее напряжение. «На что ты смотришь?» — прямо спросил Цяо Чжуо.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отвел взгляд и сказал: «На двери пятно от красного вина».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подумал: «Я тебе ни секунды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на двери ванной действительно было пятно от красного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неправильно понял Линь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http://bllate.org/book/17202/1611271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