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【Девчонки! Внимание, высокий вольтаж! Давайте посмотрим, как сам Пан описывает в своей автобиографии первую встречу со Святым Предком! Это — копия с подлинного оттиска, которую ведущая лично сделала в Музее империи Шэнь. Официально подтверждено: оригинал!】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Небесном занавесе рядом с «феей из будущего» появился пожелтевший лист бумаги, словно прошедший сквозь века, но всё ещё достаточно чёткий, чтобы можно было разобрать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«Душа моя колебалась, дух был близок к исчезновению — и вдруг предо мной возник Император в сиянии лунного света. Сначала я принял его за проводника в загробный мир и хотел отстраниться, но сил уже не было. Кто бы мог подумать, что это окажется не глашатай смерти, а сам рассвет, озаривший мой путь и открывший истину!»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литераторы призадумались, поглаживая бороды: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обычная риторика вассала, воспевающего милость государя. Пусть и написано несколько туманно, но простительно. А вот этот «Музей империи Шэнь»… Неужели в будущем именно там хранят реликвии нашей эпохи?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отрывок из воспоминаний Пан-дашина — просто подарок от самого неба! Он пишет, что тогда был уже на грани смерти, зрение мутнело — и вдруг увидел, как Его Величество выходит из лунного сияния! Почувствуйте эту картину! Эту судьбоносность! Он даже подумал, что перед ним — посыльный из преисподней, и хотел отказаться… но сил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 знаете, кем он на самом деле оказался? Не Жуаньгом и Бай Учанем, забирающими души, а его единственным и неповторимым Истинным Правителем! Тем, кто пришёл именно за ним, чтобы осветить путь и спасти! Какое прекрасное, трогательное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Объявляю пару «Под Луной» официально запертой! Ключ проглотила! Это же шедевр жанра «спасение через любовь»!】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самое главное — наш Святой Предок не предал этого чувства! В пятнадцать лет он спас Пан Юня, а спустя четыре года отомстил за него. После восшествия на трон учредил Цзиньи Вэй и назначил Пан Юня его начальником. Разве это не живое воплощение фразы: «Люблю тебя — значит, поднять тебя до небес»?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Пан Юнь, став командиром, превратил себя в самый острый клинок. Куда указывал палец Святого Предка — туда и обращалось остриё его меча. Даже если ради реформ приходилось идти против всего двора — он не колебался ни секунды. Наш дуэт Пан–Ли — это взаимное стремление, это божественная гармония!】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восторженную, почти экзальтированную интерпретацию, все невольно переводили взгляд на главного героя событий — вана Жуй, Ли Чжао.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ли это понимать?» — думали они. По сути — да, так и было. Но почему-то всё звучало странно… как будто между строк сочилась какая-то липкая, неуместная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академиков покраснел от возмущения и, тыча пальцем в Небесный занавес, пробормотал: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Нелепость! Что за «Под Луной»? Что за «Истинный Правитель»? Так разве можно употреблять священные понятия?! Неужели потомки дошли до того, что читают классические тексты подобным образом?!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молодые чиновники, напротив, сияли от восторга, будто им открылся новый мир: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Гениально! Теперь ясно! Слово «фанпара» — действительно совершенное выражение!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ряду тут же незаметно отодвинулся на полшага, демонстративно дистанцируясь.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более проницательные сановники уловили другое — ключевое слово: «реформы». Их брови нахмурились, мысли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державший в руке чёрную фигуру, слегка замер и нахмурился, глядя на экран.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«Пан Юнь пишет слишком легкомысленно, — подумал он. — Видимо, в будущем все мемуары и записки чиновников придётся подвергать цензуре перед публикацией».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же сидел, красный от стыда, и мысленно вбил пальцы ног в пол.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рядом со мной тогда был Мин Чжэнь! Мы спасали его вместе! А когда Пан Юнь очнулся и узнал, что находится во дворце Жуй-вана, он чуть меня не убил — вообще никого не узнавал! Почему он об этом не написал? Только после того, как мы его основательно связали, стало ясно, что с ним случилось. Некоторые люди просто не заслуживают быть людьми!»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лишь недавно вышедшим из Запретного города принцем, который, опираясь на коммерческую империю своего деда, создал собственную разведывательную сеть. Ему требовался человек, способный действовать в тени и представлять его интересы. Пан Юнь появился в самый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проверки Ли Чжао пообещал ему справедливость — в обмен Пан Юнь согласился стать главой разведки и работать на него. Его феноменальная память сыграла решающую роль. Три года они собирали доказательства, пока не получили полную цепочку улик. Планировали ударить в следующем году, во время экзаменов.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совсем не так, как показывают на занавесе! — внутренне возмущался Ли Чжао. — Это была сделка, где каждому было что предложить. Никакого „лунного спасения“ и „взаимного стремления“!»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его горели. Он не смел поднять глаза под сотнями взглядов, устремлённых на него со всех сторон. И вдруг — как назло — раздался голос, явно радующийся чужому смущению.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брат, — лениво протянул Цзиньский ван, одной рукой держа кисть, другой указывая на экран, — тебе, видно, и вправду крупно повезло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удача — твоя, — огрызнулся Ли Чжао. — Хочешь — 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Цзиньский ван. — У старшего брата нет ни вкуса, ни храбрости спасать людей под луной. Конечно, мне далеко до тебя, десятый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император молча наблюдал за этим представлением. Его лицо оставалось непроницаемым, но пальцы неторопливо постукивали по подлокотнику. О чём он думал —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【Вернёмся к мести! Вернёмся к мести! День объявления результатов столичных экзаменов двадцать шестого года эры Юаньхэ стал настоящим бедламом.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городу гуляли слухи: «Экзамены сфальсифицированы! Знатные семьи украли места у достойных!» А в чайных и театрах мгновенно стала популярной новая история для устного рассказа — прямо обвиняющая третьего сына Высокого Предка, вана Чу, в том, что он, сговорившись с высокопоставленными чиновниками, подкупил экзаменационную комиссию, использовал власть в корыстных целях, создал свою фракцию и безжалостно уничтожал жизни. Именно он был «главным архитектором» всей этой преступной сети подлога на экзаменах! И система эта была отлажена до мельчайших деталей.】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ван Чу — настоящий талант зла. Он точно нашёл слабое место в системе анонимных экзаменов, которая казалась непробиваемой: переписчиков.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Поясню для вас, дорогие зрители: переписчики в империи Шэнь — это своего рода «человеческие принтеры». Их задача — переписывать оригинальные работы кандидатов единым, стандартным почерком, чтобы экзаменаторы не могли узнать автора по почерку.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входили в официальный чиновничий корпус. Чаще всего это были неудачники, провалившие экзамены, или просто грамотные писцы из народа. Главным критерием отбора была каллиграфия — чёткая, правильная, красивая, — а также скорость письма. Их происхождение было простым, связи — минимальными. Именно поэтому они и стали самым уязвимым звеном, которое легко подкупить или подчинить.】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вот как действовал ван Чу — у него уже была отлаженная, тайная конвейерная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 — «выращивание» и «охота». Через сеть своего тестя, министра чинов (Шаншу по делам чинов), и через своих приживалок-советников он заранее выявлял группу бедных, но талантливых студентов, которые, по прогнозам, могли успешно пройти столичные экзамены, но не имели влиятельных покровителей. Они становились «жертвами».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он, используя богатства своего двора, под предлогом помощи неимущим писцам, тайно набирал и обучал группу абсолютно преданных и искусных переписчиков. В обычное время они жили среди простого народа, но в нужный момент их можно было незаметно направить на ключевые позиции в экзаменационный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 — «маркировка» и «передача». Внутри экзаменационного зала доверенные люди вана Чу, пользуясь проверкой инвентаря или обходом мест, незаметно ставили на работе выбранного кандидата особый знак — понятный только своим переписчикам. Это могла быть точка чернил в определённом месте, особый загиб листа или едва заметная царапина ногтем.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 — «великая подмена» в корпусе переписчиков. Когда помеченная работа попадала в руки назначенного переписчика, тот сразу понимал, что делать. И тогда происходило главное: блестящие ответы бедного студента аккуратно, иногда с лёгкой стилистической правкой, переносились на заранее подготовленный бланк, предназначенный для сына какого-нибудь богача, заплатившего огромную взятку.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оригинальная, скорее всего бездарная или посредственная работа этого богатого юноши просто быстро переписывалась и вместе с настоящей работой бедняка отправлялась в архив неудачников — туда, где бумаги почти никто не перечитывает. Позже их и вовсе можно было тихо уничтожить. Весь процесс происходил под строгим надзором — и требовал от переписчиков железных нервов.】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же они рисковали так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оригиналы работ по правилам хранились в тайне и не публиковались. Только лучшие попадали в «Записи столичных экзаменов». Команда вана Чу была очень расчётливой: они выбирали работы, которые гарантированно проходили в круг финалистов, но не были настолько выдающимися, чтобы привлечь особое внимание. Главное — чтобы клиент «проскочил» с минимальным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прохождения столичных экзаменов кандидат автоматически допускался к дворцовому экзамену, который вёл сам император и где обычно никого не отсеивали — только распределяли по рангам. То есть — «трудоустройство гарантировано».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клиентами были либо сверхбогатые купцы, либо дети влиятельных чиновников. За каждым стоял целый клан с глубокими корнями.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ван Чу предлагал не просто диплом джинши — он давал полный пакет: благодаря своему тестю, министру чинов, он обеспечивал продвижение по службе «под ключ» — от стажировки до реальной должности, от провинции до центра власти. Можно сказать, сервис на «пять звёзд»!】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что, если вдруг чья-то работа окажется слишком хорошей и попадёт в «Записи»? Или если обделённый студент, как Пан Юнь, окажется упрямцем и начнёт кричать о несправедливости?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вана Чу был простой и эффективный алгоритм: сначала — подкуп. Обещают золото или почётную, но бесполезную должность. Если жертва оказывается принципиальной и отказывается — начинают тщательное наблюдение. А если она пытается объединиться с другими или подать жалобу — остаётся один выход: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— всех, кто мог знать правду: семью, слуг, родных. Полное физическое умолчание. Навсегда. Таким образом, логика «кто со мной — тому процветание, кто против — тому гибель» достигала своего апогея. Эта цепь выгод была пропитана кровью тех, чьи таланты украли, и слезами тех, кто отказался молчать.】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им не повезло: на пути встал наш Святой Предок — человек, который заботился даже о судьбах раненых солдат и простых горожан. Как мог он допустить, чтобы такие паразиты подтачивали основы государства и растаптывали надежды бедных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двадцать шестом году эры Юаньхэ, когда Ли Чжао и Пан Юнь уже собрали ключевые доказательства, они выбрали идеальный момент для удара. Они не просто раскрыли схему подлога вана Чу — они пустили в народ через уличные рассказы и слухи фрагменты списков покупателей, схемы денежных потоков, прямо указывая на Департамент оценки чинов при Министерстве чинов, на Экзаменационную палату при Министерстве ритуалов — и даже на более высокие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Общественное негодование вспыхнуло как порох. Придворным ничего не оставалось, кроме как начать расследование. Крепость, которую ван Чу считал нерушимой, получила первую смертельную трещину — и вскоре рухнула полностью.】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http://bllate.org/book/17167/1606418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