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шёл, размышляя про себя: в прошлой жизни он точно не слышал ни о каких небесных расщелинах подобного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шагал рядом и, положив руку на плечо старшего брата, наклонился к самому уху и с возбуждением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брат, скажи, что всё это значит? 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договорил — Ли Чжао тут же прикрыл ему рот ладонью. Этот сорванец сейчас в самом разгаре подросткового бунта; если ляпнет что-нибудь неуместное,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Пока никто ничего не знает наверняка. Заткнись пока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приложил указательный палец к губам и, улыбаясь, посмотрел на младшего брата своими миндалевидными глазами — точной копией императорских. Фу-вань в этот момент совершенно понял, почему придворные красавицы единогласно ставят десятого принца на первое место в списке самых обаятельных мужчин двора: его красота покоряла без разбора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кивнул Фу-вань, давая понять, что всё понял, и отодвинул руку брата, недовольно поджав губы. — Ваше высочество, больше так не улыбайтесь — а то ещё кого-нибудь собьёте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нахал! Решил теперь насмехаться над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брат! — возмутился Фу-вань. — Больше не смей хлопать меня по голове! Говорят, от этого не растёшь в высоту, а я ведь собираюсь стать великим полководцем!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сделал вид, будто снова собирается ударить его по голове — добрый старший брат, чего уж там, —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братишка, — успокоил он. — По моим наблюдениям, рост детей зависит от роста родителей, а не от того, хлопают ли их по голове или нет. Ты ещё обязательно подрастёшь.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правда: их отец был не ниже ста девяноста сантиметров, все братья в среднем превышали сто восемьдесят, а мать Фу-ваня — одна из самых высоких среди наложниц — достигала ста семидесяти. Самому Фу-ваню исполнилось всего пятнадцать, он уже вымахал до ста семидесяти, и зоны роста ещё не закрылись — впереди у него был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с сомнением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обманываете меня,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него с искренним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обмануть? Посмотри на рост всех наших братьев и сестёр и сравни с ростом отца и их матерей —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Фу-ваню рукой, словно говоря: «Ну же, подумай сам,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дворцового зала вышли император и всё собрание сановников и собрались на площади из белого мрамора. В небесах над ними образовалось странное явление: прямо в голубом небе возникло небольшое серое пятно, напоминающее второе небо. Издалека граница между ними выглядела как чёткая трещина, давящая и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были потрясены. Лица их побледнели, повсюду слышались испуганные перешёптывания; некоторые даже пошатывались и могли устоять на ногах лишь опершись на плечи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прищурился и поднял взгляд вверх. В душе он удивился: это вовсе не похоже на настоящую «небесную трещину». Скорее напоминает дешёвые спецэффекты из тех фэнтезийных дорам, что он смотрел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попал не в параллельный исторический мир, а в какой-то даосский роман про бессмертных? Перепутал канал: вместо интриг и борьбы за власть — сразу магия и культивация!»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«зеркало воды» стало расширяться и стабилизировалось, Ли Чжао отбросил эту мысль. Ведь прямо на его поверхности он увидел логотип одного очень популярного в прошлой жизни коротковидео-приложения!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Гамбургеры, жареная курица, кола, Wi-Fi, кондиционеры… Воспоминания о современном мире хлынули в его сознание, как приливная волна. Дело было раскрыто! Это вовсе не знамение свыше — просто его «золотые пальцы», потерявшиеся восемнадцать лет назад, наконец-то дошли до адресата!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испуганные лица сановников и суровый профиль отца-императора, Ли Чжао почувствовал, как по коже побежали мурашки: «Разве обязательно было делать такой эффектный вход? А вдруг Мин Чжэнь сейчас тоже смотрит — не напугается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начал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Система, ты здесь? Главный бог? Брат-оператор? Сестрёнка из службы поддержки? Можно как-нибудь связаться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нахмурившись, окинул взглядом собравшихся и грозно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министры! Кто из вас может объяснить это небесное знамение?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Фу-вань внезапно хлопнул себя по лбу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Теперь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возглас прозвучал особенно громко среди всеобщего страха. Император немедленно повернул голову в его сторону и увидел одиннадцатого сына с выражением внезапного озарения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тут же обратились на Фу-ваня. Ли Чжао тоже удивился: насколько ему было известно, его младший брат интересовался только боевыми искусствами и военными трактатами — никаких занятий астрологией или гаданием по звёздам за ним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вдруг спохватился: он ведь только что задумался о своём росте и совершенно не обращал внимания на небесное знамение! Он ничего не видел и ничего не знал! Не скажешь же отцу, что думал, насколько ещё сможет подрасти!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его мгновенно побледнели после недавнего румянца, лицо исказила тревога и стыд. Он быстро шагнул вперёд и без колебаний упал на колени перед 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Отец-Император! Сын… сын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поворот ошеломил всех. Ведь только что он выглядел так, будто всё понял! 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Так что же именно ты «понял»?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не смел поднять головы, голос дрожал от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Величеству: сын глуп и недалёк. Только что, поражённый этим небесным явлением, в страхе и смятении вспомнил Ваш недавний выговор — быть всегда сдержанным в трудных обстоятельствах. Я стал пристально вглядываться в трещину на небе и вдруг… впал в забытьё: мне показалось, будто она слилась с тем неразрешённым эндшпилем в шахматной партии, над которым я бился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будто стыдясь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только что, разгадав ход в той партии, я так обрадовался, что забыл обо всём на свете и невольно вырвался с восклицанием… Но на самом деле я совершенно ничего не понимаю в тайнах небесных знамений. Прошу Ваше Величество строго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глубоко склонил голову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молчал,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императорском совете думать о шахматах?! Это разве порядок?! Видимо, мои наставления до сих пор не дошли до твоего сердца! Три дня будешь сидеть взаперти и перепишешь сто раз «Записки о благоразумии»!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Фу-вань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обязательно всё перепишет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достопочтенные министры, — император скрестил руки за спиной и вновь обратился к собранию, — есть ли у кого-нибудь объяснение этому явлению?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властный голос нарушил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переглянулись. На лицах читались растерянность и страх. Несколько старейших чиновников с седыми бородами пошевелили губами, но так и не осмелились заговорить 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это наблюдал и прекрасно понимал: чиновники не безмолвствуют от незнания. Просто они застряли между «благоприятным» и «зловещим». Древние верили в связь между небом и человеком, но на деле большинство «знамений» — лишь последующие домыслы. Необычные атмосферные явления всегда имеют свои причины, а приписывание им значения «счастья» или «беды» — всего лишь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никто не решался первым сказать своё слово: если назвать явление благоприятным, а потом случится бедствие — это обман государя; если назвать зловещим, а всё пойдёт хорошо — это нагнетание паники и подрыв основ государства. Ни один из министров не хотел брать на себя такой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император, сидящий на драконьем троне, тем более не мог сам задавать тон. Его слово — закон. Если ошибётся, пострадает не только императорский авторитет. Если недоброжелатели свяжут это небесное знамение с тем, как он сверг предыдущую династию, и начнут распускать слухи, это вызовет волнения в обществе. А для империи Дашэн, существующей всего два десятка лет и ещё не укрепившейся окончательно, подобная смута может стать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глубоко вдохнул, сделал шаг вперёд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у сына есть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сейчас — не выяснять, благоприятно или зловеще само явление, а немедленно успокоить тревожные сердца при дворе. Он был уверен: эти ветераны, сражавшиеся вместе с отцом за трон, прекрасно всё понимают. Просто им нужна лестница, чтобы выйти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перевёл взгляд на него. Прищурившись, он помолчал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доложить, Отец-Император: значение небесного знамения зависит от того, как его воспринимают люди. Сейчас важнее всего не само явление, а сердца миллионов жителей столицы и всей Поднебесной. Немедленно объявите это знамение благоприятным и распорядитесь об этом повсюду! Превратите тревогу в радость, укрепите веру народа в трон и в Вас лично! Это — главнейшая задача для сохранения стабильности государства и спокойствия подданных!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Его высочество Руй-вань абсолютно прав! — закивали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тут же выступил вперёд, держа в руках нефритовую дощечку,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Старый слуга считает, что необходимо немедленно составить указ для умиротворения народа и приказать управе столицы расклеить его на всех улицах и площадях. Одновременно следует усилить патрули — чтобы недоброжелатели не воспользовались ситуацией для смуты и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выслушал, брови его по-прежнему были нахмурены, но уголки губ чуть заметно приподнялись — видимо, такой план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произнёс он твёрдо, хотя и тихо. — Действуйте согласно предложению канцлера. Кроме того, немедленно выясните масштаб этого явления: ограничилось ли оно столичным регионом или распространилось по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устный приказ Астрономическому ведомству: за три дня они обязаны представить доклад о том, что это за знамение и какие меры следует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столицы должна немедленно взять под контроль распространение информации. Запретить любые разговоры об этом среди простого люда. Кто осмелится распространять слухи и сеять панику… — он сделал паузу и холодно окинул взглядом собрание, — пусть немедленно отправится в тюрьму. Наказание — строгое, для устрашения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сановники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с удивлением посмотрел на сына, которого обычно считали бездельником, увлекающимся лишь петушиными боями и скачками. Его взгляд был полон недоумения и любопытства — будто он впервые увидел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слова? Совсем не похоже на тебя, —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понял: сегодня он слишком сильно отклонился от своей привычной роли беззаботного повесы. Отец смотрел на него с подозрением, а старшие братья —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говорите! — воскликнул он, широко раскрывая глаза и стараясь выглядеть как можно искреннее. — Всё благодаря Вашему воспитанию! Где тигр — там и тигрёнок!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Я тебя знаю лучше, чем кто-либо.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лёгкая усталость, а во взгляде читалось: «Я-то знаю, на что ты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Отец-Император, Вы всё видите насквозь. На самом деле это сказал Мин Чжэнь. Недавно я читал книгу, где был похожий эпизод, и не понял, как небесные явления связаны со счастьем или бедой. Пошёл обсудить с Мин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говорили обо всём подряд — от «белой радуги, пересекающей солнце» до звезды Пожэнь… Я ничего не понял, кроме одной фразы: «Значение знамения зависит от сердец людей». Вот и решил блеснуть ею. А Вы меня сразу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брат, пришлось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сделал вид, что обижается: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Вы совсем не даёте сыну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канцлер, услышав, как его сын упомянут Руй-ванем, чуть не упал в обморок. Он и не знал, как его единственный наследник вообще познакомился с этим «маленьким тираном» — и уж тем более не ожидал такой близости! Не дай небо, чтобы сын попал под дурное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Чжэнь? — Император слегка пошевелил пальцами и с лёгкой иронией посмотрел на правого канцлера. — Это ведь ваш сын, Мин 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канцлер весь напрягся от страха, император громко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Ваш сын ещё так юн, а уже рассуждает здраво, не слепо следуя древним догмам, умеет мыслить практически! Настоящий сын своего отца! За это —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задрожал всем телом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милостивы! Этого не заслуживает ни сын, ни я! Всё благодаря мудрости Его Высочества Руй-ваня, который так искусно направляет…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его перебил звонкий голос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а меня?! Неужели Вы будете несправедливы? Хотя идея и принадлежит Мин Чжэню, я ведь тоже добавил своих соображений! Неужели наградите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скрестил руки за спиной и посмотрел на своего самого изворотливого сына. Увидев его довольную физиономию, будто он только что совершил великий подвиг, в глазах императора мелькнула улыбка, но он нарочито нахмурился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Так ты теперь шантажируешь собственного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удивлённый сегодняшней необычной мягкостью отца, тут же воспользовался моментом и, сложив руки в поклоне,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смеет! Ваше Величество прекрасно знаете: я хочу заранее запросить для Мин Чжэня ту фиолетовую нефритовую чернильницу из Дуаньчжоу, что недавно привезли в дар. Ему будет очень приятно. А себе… — он сделал паузу, — слышал, из Южного моря привезли партию жемчужин ночного света — больших и ярких. Хотел бы одну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он давно позарился на эти жемчужины — такие крупные, сияющие, просто чудо! Но поскольку это редкий дар, имеющий политическое значение, без веской причины просить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эту нахальную ухмылку, наконец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Ты ещё мой казначейский склад опустошишь! Ладно, разрешаю!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поклонился с благодарной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взглянул на старших братьев — те уже снова улыбались и вели беседу, как ни в чём не бывало. Император был ещё в расцвете сил, и Ли Чжао верил: пока он сам не наделает глупостей, жизнь при отце будет вполне комфортной. Главное — не привлекать к себе излишнего внимания со стороны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наследник престола — старший сын покойной императрицы, участник войн за трон, последователь учения о золотой середине, человек способный и справедливый ко всем братьям и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взойдёт на трон, Ли Чжао надеялся уехать со своей матерью в удел — жить вольной жизнью, с деньгами и без забот. Мечта прекрасная… Но история показывает: наследник при основателе династии — должность крайне опасная. А другие братья, желающие власти, хоть и выглядят вполне прилично, могут оказаться куда коварнее. Так что запасной план всё же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